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AF" w:rsidRDefault="00875FAF" w:rsidP="00875FAF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19.</w:t>
      </w:r>
    </w:p>
    <w:p w:rsidR="0005653A" w:rsidRDefault="0005653A" w:rsidP="00875FAF">
      <w:pPr>
        <w:jc w:val="center"/>
        <w:rPr>
          <w:rFonts w:ascii="Times New Roman" w:hAnsi="Times New Roman"/>
          <w:b/>
          <w:sz w:val="28"/>
        </w:rPr>
      </w:pPr>
    </w:p>
    <w:p w:rsidR="00875FAF" w:rsidRPr="00AE6E13" w:rsidRDefault="00875FAF" w:rsidP="00875FAF">
      <w:pPr>
        <w:jc w:val="both"/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Nadle</w:t>
      </w:r>
      <w:r w:rsidRPr="00AE6E13">
        <w:rPr>
          <w:rFonts w:ascii="Arial" w:hAnsi="Arial" w:cs="Arial"/>
        </w:rPr>
        <w:t>ž</w:t>
      </w:r>
      <w:r w:rsidRPr="00AE6E13">
        <w:rPr>
          <w:rFonts w:ascii="Arial" w:hAnsi="Arial" w:cs="Arial"/>
          <w:lang w:val="pl-PL"/>
        </w:rPr>
        <w:t>ni trgova</w:t>
      </w:r>
      <w:r w:rsidRPr="00AE6E13">
        <w:rPr>
          <w:rFonts w:ascii="Arial" w:hAnsi="Arial" w:cs="Arial"/>
        </w:rPr>
        <w:t>č</w:t>
      </w:r>
      <w:r w:rsidRPr="00AE6E13">
        <w:rPr>
          <w:rFonts w:ascii="Arial" w:hAnsi="Arial" w:cs="Arial"/>
          <w:lang w:val="pl-PL"/>
        </w:rPr>
        <w:t>ki sud</w:t>
      </w:r>
      <w:r w:rsidRPr="00AE6E13">
        <w:rPr>
          <w:rFonts w:ascii="Arial" w:hAnsi="Arial" w:cs="Arial"/>
        </w:rPr>
        <w:t xml:space="preserve">  :</w:t>
      </w:r>
      <w:r w:rsidR="00126722" w:rsidRPr="00AE6E13">
        <w:rPr>
          <w:rFonts w:ascii="Arial" w:hAnsi="Arial" w:cs="Arial"/>
          <w:b/>
        </w:rPr>
        <w:t>Trgovački sud u Zagrebu</w:t>
      </w:r>
    </w:p>
    <w:p w:rsidR="00875FAF" w:rsidRPr="00AE6E13" w:rsidRDefault="0037509C" w:rsidP="00875FAF">
      <w:pPr>
        <w:jc w:val="both"/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Poslovni broj spisa</w:t>
      </w:r>
      <w:r w:rsidRPr="00AE6E13">
        <w:rPr>
          <w:rFonts w:ascii="Arial" w:hAnsi="Arial" w:cs="Arial"/>
          <w:b/>
          <w:lang w:val="pl-PL"/>
        </w:rPr>
        <w:t>:</w:t>
      </w:r>
      <w:r w:rsidR="00670894" w:rsidRPr="00AE6E13">
        <w:rPr>
          <w:rFonts w:ascii="Arial" w:hAnsi="Arial" w:cs="Arial"/>
          <w:b/>
        </w:rPr>
        <w:t xml:space="preserve"> </w:t>
      </w:r>
      <w:r w:rsidR="00EB6665">
        <w:rPr>
          <w:rFonts w:ascii="Arial" w:hAnsi="Arial" w:cs="Arial"/>
          <w:b/>
        </w:rPr>
        <w:t xml:space="preserve"> 3 St-5856/6-25</w:t>
      </w:r>
    </w:p>
    <w:p w:rsidR="00670894" w:rsidRPr="00AE6E13" w:rsidRDefault="00875FAF" w:rsidP="00875FAF">
      <w:pPr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Dužnik (ime i prezime / tvrtka ili naziv, OIB, adresa / sjedište):</w:t>
      </w:r>
      <w:r w:rsidR="00670894" w:rsidRPr="00AE6E13">
        <w:rPr>
          <w:rFonts w:ascii="Arial" w:hAnsi="Arial" w:cs="Arial"/>
        </w:rPr>
        <w:t xml:space="preserve"> </w:t>
      </w:r>
    </w:p>
    <w:p w:rsidR="00A47ADF" w:rsidRPr="00A47ADF" w:rsidRDefault="00EB6665" w:rsidP="00A47ADF">
      <w:pPr>
        <w:spacing w:after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PROMDEST</w:t>
      </w:r>
      <w:r w:rsidR="00A47ADF" w:rsidRPr="00A47ADF">
        <w:rPr>
          <w:rFonts w:ascii="Arial" w:eastAsia="Times New Roman" w:hAnsi="Arial" w:cs="Arial"/>
          <w:b/>
        </w:rPr>
        <w:t xml:space="preserve"> d.o.o.  u stečaju</w:t>
      </w:r>
      <w:r w:rsidR="00A47ADF">
        <w:rPr>
          <w:rFonts w:ascii="Arial" w:eastAsia="Times New Roman" w:hAnsi="Arial" w:cs="Arial"/>
          <w:b/>
        </w:rPr>
        <w:t xml:space="preserve">, </w:t>
      </w:r>
      <w:r>
        <w:rPr>
          <w:rFonts w:ascii="Arial" w:eastAsia="Times New Roman" w:hAnsi="Arial" w:cs="Arial"/>
          <w:b/>
        </w:rPr>
        <w:t>Sveti Ivan Zelina,Sajmišna 24b</w:t>
      </w:r>
      <w:r w:rsidR="00A47ADF">
        <w:rPr>
          <w:rFonts w:ascii="Arial" w:eastAsia="Times New Roman" w:hAnsi="Arial" w:cs="Arial"/>
          <w:b/>
        </w:rPr>
        <w:t>,</w:t>
      </w:r>
      <w:r w:rsidR="00A47ADF" w:rsidRPr="00A47ADF">
        <w:t xml:space="preserve"> </w:t>
      </w:r>
      <w:r w:rsidR="00A47ADF" w:rsidRPr="00A47ADF">
        <w:rPr>
          <w:rFonts w:ascii="Arial" w:eastAsia="Times New Roman" w:hAnsi="Arial" w:cs="Arial"/>
          <w:b/>
        </w:rPr>
        <w:t xml:space="preserve">OIB: </w:t>
      </w:r>
      <w:r>
        <w:rPr>
          <w:rFonts w:ascii="Arial" w:eastAsia="Times New Roman" w:hAnsi="Arial" w:cs="Arial"/>
          <w:b/>
        </w:rPr>
        <w:t>12737289668</w:t>
      </w:r>
    </w:p>
    <w:p w:rsidR="00A47ADF" w:rsidRDefault="00721D1C" w:rsidP="00721D1C">
      <w:pPr>
        <w:spacing w:after="0"/>
        <w:rPr>
          <w:rFonts w:ascii="Arial" w:hAnsi="Arial" w:cs="Arial"/>
          <w:sz w:val="20"/>
          <w:szCs w:val="20"/>
        </w:rPr>
      </w:pPr>
      <w:r w:rsidRPr="00721D1C">
        <w:rPr>
          <w:rFonts w:ascii="Arial" w:eastAsia="Times New Roman" w:hAnsi="Arial" w:cs="Arial"/>
          <w:b/>
        </w:rPr>
        <w:tab/>
      </w:r>
      <w:r w:rsidRPr="00721D1C">
        <w:rPr>
          <w:rFonts w:ascii="Arial" w:eastAsia="Times New Roman" w:hAnsi="Arial" w:cs="Arial"/>
          <w:b/>
        </w:rPr>
        <w:tab/>
      </w:r>
      <w:r w:rsidRPr="00721D1C">
        <w:rPr>
          <w:rFonts w:ascii="Arial" w:eastAsia="Times New Roman" w:hAnsi="Arial" w:cs="Arial"/>
          <w:b/>
        </w:rPr>
        <w:tab/>
      </w:r>
      <w:r w:rsidR="00AE6E13">
        <w:rPr>
          <w:rFonts w:ascii="Arial" w:hAnsi="Arial" w:cs="Arial"/>
          <w:sz w:val="20"/>
          <w:szCs w:val="20"/>
        </w:rPr>
        <w:tab/>
      </w:r>
    </w:p>
    <w:p w:rsidR="00A47ADF" w:rsidRDefault="00A47ADF" w:rsidP="00721D1C">
      <w:pPr>
        <w:spacing w:after="0"/>
        <w:rPr>
          <w:rFonts w:ascii="Arial" w:hAnsi="Arial" w:cs="Arial"/>
          <w:sz w:val="20"/>
          <w:szCs w:val="20"/>
        </w:rPr>
      </w:pPr>
    </w:p>
    <w:p w:rsidR="00A47ADF" w:rsidRDefault="00A47ADF" w:rsidP="00721D1C">
      <w:pPr>
        <w:spacing w:after="0"/>
        <w:rPr>
          <w:rFonts w:ascii="Arial" w:hAnsi="Arial" w:cs="Arial"/>
          <w:sz w:val="20"/>
          <w:szCs w:val="20"/>
        </w:rPr>
      </w:pPr>
    </w:p>
    <w:p w:rsidR="00AE6E13" w:rsidRDefault="00AE6E13" w:rsidP="00721D1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EF6F0D" w:rsidRDefault="00EF6F0D" w:rsidP="00EF6F0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F6F0D" w:rsidRDefault="00EF6F0D" w:rsidP="00EF6F0D">
      <w:pPr>
        <w:pStyle w:val="NoSpacing"/>
        <w:numPr>
          <w:ilvl w:val="0"/>
          <w:numId w:val="1"/>
        </w:num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05653A" w:rsidRDefault="0005653A" w:rsidP="00EF6F0D">
      <w:pPr>
        <w:spacing w:after="0"/>
        <w:rPr>
          <w:rFonts w:ascii="Arial" w:hAnsi="Arial" w:cs="Arial"/>
          <w:sz w:val="18"/>
          <w:szCs w:val="18"/>
        </w:rPr>
      </w:pPr>
    </w:p>
    <w:p w:rsidR="00EF6F0D" w:rsidRPr="006B7798" w:rsidRDefault="00EF6F0D" w:rsidP="00EF6F0D">
      <w:pPr>
        <w:spacing w:after="0"/>
        <w:rPr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B7798">
        <w:rPr>
          <w:rFonts w:ascii="Arial" w:hAnsi="Arial" w:cs="Arial"/>
          <w:sz w:val="20"/>
          <w:szCs w:val="20"/>
        </w:rPr>
        <w:tab/>
        <w:t xml:space="preserve">  </w:t>
      </w:r>
      <w:r w:rsidRPr="006B7798">
        <w:rPr>
          <w:rFonts w:ascii="Arial" w:hAnsi="Arial" w:cs="Arial"/>
          <w:b/>
          <w:sz w:val="20"/>
          <w:szCs w:val="20"/>
        </w:rPr>
        <w:t xml:space="preserve">Vjerovnici I. višeg isplatnog reda </w:t>
      </w:r>
    </w:p>
    <w:p w:rsidR="00EF6F0D" w:rsidRDefault="00EF6F0D" w:rsidP="00875FAF">
      <w:pPr>
        <w:pStyle w:val="NoSpacing"/>
        <w:ind w:left="5664"/>
        <w:rPr>
          <w:rFonts w:ascii="Arial" w:hAnsi="Arial" w:cs="Arial"/>
          <w:b/>
          <w:sz w:val="20"/>
          <w:szCs w:val="20"/>
        </w:rPr>
      </w:pPr>
    </w:p>
    <w:tbl>
      <w:tblPr>
        <w:tblW w:w="154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R="00EF6F0D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neto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F0D" w:rsidRDefault="00EF6F0D" w:rsidP="00B91D6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F6F0D" w:rsidRDefault="00EF6F0D" w:rsidP="00B91D6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bruto  (kn)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456" w:rsidRDefault="00AC6176" w:rsidP="00F57BBE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priznate tražbine</w:t>
            </w:r>
            <w:r w:rsidRPr="00AC61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7BBE">
              <w:rPr>
                <w:rFonts w:ascii="Arial" w:hAnsi="Arial" w:cs="Arial"/>
                <w:sz w:val="20"/>
                <w:szCs w:val="20"/>
              </w:rPr>
              <w:t>neto</w:t>
            </w:r>
          </w:p>
          <w:p w:rsidR="00EF6F0D" w:rsidRDefault="00EF6F0D" w:rsidP="00F57BB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6F0D" w:rsidRDefault="00EF6F0D" w:rsidP="00B91D6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Iznos </w:t>
            </w:r>
            <w:r w:rsidR="00167A4F">
              <w:rPr>
                <w:rFonts w:ascii="Arial" w:eastAsia="Times New Roman" w:hAnsi="Arial" w:cs="Arial"/>
                <w:sz w:val="20"/>
                <w:szCs w:val="20"/>
              </w:rPr>
              <w:t>priznate tražbine bruto</w:t>
            </w:r>
            <w:r w:rsidR="00167A4F" w:rsidRPr="00167A4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0D6EA5">
        <w:trPr>
          <w:trHeight w:val="1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80685A" w:rsidRDefault="000D6EA5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80685A" w:rsidRDefault="000B783F" w:rsidP="00CD2E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  <w:p w:rsidR="000D6EA5" w:rsidRPr="00B55EA4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OIB: 18683136487 zastupa Županijsko državno odvjetništvo u Velikoj Gorici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80685A" w:rsidRDefault="000D6EA5" w:rsidP="00C109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EF44FC" w:rsidRDefault="00DC1B78" w:rsidP="000B78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C1B78">
              <w:rPr>
                <w:rFonts w:ascii="Arial" w:hAnsi="Arial" w:cs="Arial"/>
                <w:sz w:val="18"/>
                <w:szCs w:val="18"/>
              </w:rPr>
              <w:t>porezi, doprinosi vlastita rješenje o ovrsi UP/I-415-02/2009-001/0021, UP/I-415-02/2010-001/0013, UP/I-415-02/2011-001/0072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80685A" w:rsidRDefault="000D6EA5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80685A" w:rsidRDefault="00DC1B78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B78">
              <w:rPr>
                <w:rFonts w:ascii="Arial" w:hAnsi="Arial" w:cs="Arial"/>
                <w:sz w:val="20"/>
                <w:szCs w:val="20"/>
              </w:rPr>
              <w:t>307.134,64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80685A" w:rsidRDefault="000D6EA5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6EA5" w:rsidRPr="0080685A" w:rsidRDefault="00DC1B78" w:rsidP="00B91D65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B78">
              <w:rPr>
                <w:rFonts w:ascii="Arial" w:hAnsi="Arial" w:cs="Arial"/>
                <w:sz w:val="20"/>
                <w:szCs w:val="20"/>
              </w:rPr>
              <w:t>307.134,64</w:t>
            </w:r>
          </w:p>
        </w:tc>
      </w:tr>
      <w:tr w:rsidR="00DC1B78">
        <w:trPr>
          <w:trHeight w:val="68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1D4BF4" w:rsidRDefault="00DC1B78" w:rsidP="00B91D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5F523F" w:rsidRDefault="00DC1B78" w:rsidP="00B91D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BA0577" w:rsidRDefault="00DC1B78" w:rsidP="00B91D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A0577">
              <w:rPr>
                <w:rFonts w:ascii="Arial" w:hAnsi="Arial" w:cs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BA0577" w:rsidRDefault="00DC1B78" w:rsidP="00B91D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BA0577" w:rsidRDefault="00DC1B78" w:rsidP="00B91D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FF3626" w:rsidRDefault="00DC1B78" w:rsidP="005E6C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3B04B5" w:rsidRDefault="00DC1B78" w:rsidP="00DC1B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04B5">
              <w:rPr>
                <w:rFonts w:ascii="Arial" w:hAnsi="Arial" w:cs="Arial"/>
                <w:b/>
                <w:sz w:val="20"/>
                <w:szCs w:val="20"/>
              </w:rPr>
              <w:t>307.134,64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3B04B5" w:rsidRDefault="00DC1B78" w:rsidP="00DC1B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B78" w:rsidRPr="003B04B5" w:rsidRDefault="00DC1B78" w:rsidP="00DC1B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04B5">
              <w:rPr>
                <w:rFonts w:ascii="Arial" w:hAnsi="Arial" w:cs="Arial"/>
                <w:b/>
                <w:sz w:val="20"/>
                <w:szCs w:val="20"/>
              </w:rPr>
              <w:t>307.134,64</w:t>
            </w:r>
          </w:p>
        </w:tc>
      </w:tr>
    </w:tbl>
    <w:p w:rsidR="00C31F9F" w:rsidRDefault="00C31F9F" w:rsidP="00C31F9F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</w:p>
    <w:p w:rsidR="00371C83" w:rsidRDefault="00371C83" w:rsidP="00646DB1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Napomena: </w:t>
      </w:r>
      <w:r w:rsidR="000B783F">
        <w:rPr>
          <w:rFonts w:ascii="Arial" w:eastAsia="Times New Roman" w:hAnsi="Arial" w:cs="Arial"/>
          <w:sz w:val="20"/>
          <w:szCs w:val="20"/>
        </w:rPr>
        <w:t xml:space="preserve">U I. višem isplatnom redu priznata </w:t>
      </w:r>
      <w:r w:rsidR="00667F96">
        <w:rPr>
          <w:rFonts w:ascii="Arial" w:eastAsia="Times New Roman" w:hAnsi="Arial" w:cs="Arial"/>
          <w:sz w:val="20"/>
          <w:szCs w:val="20"/>
        </w:rPr>
        <w:t xml:space="preserve">je </w:t>
      </w:r>
      <w:r w:rsidR="000B783F">
        <w:rPr>
          <w:rFonts w:ascii="Arial" w:eastAsia="Times New Roman" w:hAnsi="Arial" w:cs="Arial"/>
          <w:sz w:val="20"/>
          <w:szCs w:val="20"/>
        </w:rPr>
        <w:t xml:space="preserve">tražbina </w:t>
      </w:r>
      <w:r w:rsidR="000B783F" w:rsidRPr="000B783F">
        <w:rPr>
          <w:rFonts w:ascii="Arial" w:eastAsia="Times New Roman" w:hAnsi="Arial" w:cs="Arial"/>
          <w:sz w:val="20"/>
          <w:szCs w:val="20"/>
        </w:rPr>
        <w:t>Republika Hrvatska, Ministarstvo financija, Porezna uprava</w:t>
      </w:r>
      <w:r w:rsidR="000B783F">
        <w:rPr>
          <w:rFonts w:ascii="Arial" w:eastAsia="Times New Roman" w:hAnsi="Arial" w:cs="Arial"/>
          <w:sz w:val="20"/>
          <w:szCs w:val="20"/>
        </w:rPr>
        <w:t xml:space="preserve"> </w:t>
      </w:r>
      <w:r w:rsidR="00667F96">
        <w:rPr>
          <w:rFonts w:ascii="Arial" w:eastAsia="Times New Roman" w:hAnsi="Arial" w:cs="Arial"/>
          <w:sz w:val="20"/>
          <w:szCs w:val="20"/>
        </w:rPr>
        <w:t xml:space="preserve">  za  iznos</w:t>
      </w:r>
      <w:r w:rsidR="000B783F">
        <w:rPr>
          <w:rFonts w:ascii="Arial" w:eastAsia="Times New Roman" w:hAnsi="Arial" w:cs="Arial"/>
          <w:sz w:val="20"/>
          <w:szCs w:val="20"/>
        </w:rPr>
        <w:t xml:space="preserve"> od =307.134,64 kn  s osnova doprinosa i poreza iz radnog odnosa, a sve kako je specificirano u tražbini vjerovnika. </w:t>
      </w:r>
    </w:p>
    <w:p w:rsidR="00EB6665" w:rsidRDefault="00EB6665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EB6665" w:rsidRDefault="00EB6665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EB6665" w:rsidRDefault="00EB6665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EB6665" w:rsidRDefault="00EB6665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71C83" w:rsidRDefault="00371C83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71C83" w:rsidRDefault="00371C83" w:rsidP="00646DB1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6C1346" w:rsidRPr="006C1346" w:rsidRDefault="006C1346" w:rsidP="006C1346">
      <w:pPr>
        <w:spacing w:after="0"/>
        <w:rPr>
          <w:rFonts w:ascii="Arial" w:eastAsia="Times New Roman" w:hAnsi="Arial" w:cs="Arial"/>
          <w:sz w:val="18"/>
          <w:szCs w:val="18"/>
        </w:rPr>
      </w:pPr>
      <w:r w:rsidRPr="006C1346">
        <w:rPr>
          <w:rFonts w:ascii="Arial" w:eastAsia="Times New Roman" w:hAnsi="Arial" w:cs="Arial"/>
          <w:sz w:val="18"/>
          <w:szCs w:val="18"/>
        </w:rPr>
        <w:t>PROMDEST d.o.o.  u stečaju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  <w:t xml:space="preserve">Na broj: </w:t>
      </w:r>
      <w:r w:rsidRPr="006C1346">
        <w:rPr>
          <w:rFonts w:ascii="Arial" w:eastAsia="Times New Roman" w:hAnsi="Arial" w:cs="Arial"/>
          <w:sz w:val="18"/>
          <w:szCs w:val="18"/>
        </w:rPr>
        <w:t>3 St-5856/6-25</w:t>
      </w:r>
    </w:p>
    <w:p w:rsidR="006C1346" w:rsidRPr="006C1346" w:rsidRDefault="006C1346" w:rsidP="006C1346">
      <w:pPr>
        <w:spacing w:after="0"/>
        <w:rPr>
          <w:sz w:val="18"/>
          <w:szCs w:val="18"/>
        </w:rPr>
      </w:pPr>
      <w:r w:rsidRPr="006C1346">
        <w:rPr>
          <w:rFonts w:ascii="Arial" w:eastAsia="Times New Roman" w:hAnsi="Arial" w:cs="Arial"/>
          <w:sz w:val="18"/>
          <w:szCs w:val="18"/>
        </w:rPr>
        <w:t xml:space="preserve"> Sveti Ivan Zelina,Sajmišna 24b</w:t>
      </w:r>
      <w:r w:rsidRPr="006C1346">
        <w:rPr>
          <w:sz w:val="18"/>
          <w:szCs w:val="18"/>
        </w:rPr>
        <w:t xml:space="preserve"> </w:t>
      </w:r>
    </w:p>
    <w:p w:rsidR="006C1346" w:rsidRPr="006C1346" w:rsidRDefault="006C1346" w:rsidP="006C1346">
      <w:pPr>
        <w:spacing w:after="0"/>
        <w:rPr>
          <w:rFonts w:ascii="Arial" w:eastAsia="Times New Roman" w:hAnsi="Arial" w:cs="Arial"/>
          <w:sz w:val="18"/>
          <w:szCs w:val="18"/>
        </w:rPr>
      </w:pPr>
      <w:r w:rsidRPr="006C1346">
        <w:rPr>
          <w:rFonts w:ascii="Arial" w:eastAsia="Times New Roman" w:hAnsi="Arial" w:cs="Arial"/>
          <w:sz w:val="18"/>
          <w:szCs w:val="18"/>
        </w:rPr>
        <w:t>OIB: 12737289668</w:t>
      </w:r>
    </w:p>
    <w:p w:rsidR="002B1C03" w:rsidRPr="005518F0" w:rsidRDefault="002B1C03" w:rsidP="00CF5596">
      <w:pPr>
        <w:spacing w:after="0"/>
        <w:ind w:left="4956" w:firstLine="708"/>
        <w:rPr>
          <w:rFonts w:ascii="Arial" w:hAnsi="Arial" w:cs="Arial"/>
          <w:b/>
          <w:sz w:val="20"/>
          <w:szCs w:val="20"/>
        </w:rPr>
      </w:pPr>
    </w:p>
    <w:p w:rsidR="00EF6F0D" w:rsidRPr="006B7798" w:rsidRDefault="00EF6F0D" w:rsidP="00CF5596">
      <w:pPr>
        <w:spacing w:after="0"/>
        <w:ind w:left="4956" w:firstLine="708"/>
        <w:rPr>
          <w:sz w:val="20"/>
          <w:szCs w:val="20"/>
        </w:rPr>
      </w:pPr>
      <w:r w:rsidRPr="006B7798">
        <w:rPr>
          <w:rFonts w:ascii="Arial" w:hAnsi="Arial" w:cs="Arial"/>
          <w:b/>
          <w:sz w:val="20"/>
          <w:szCs w:val="20"/>
        </w:rPr>
        <w:t xml:space="preserve">Vjerovnici </w:t>
      </w:r>
      <w:r>
        <w:rPr>
          <w:rFonts w:ascii="Arial" w:hAnsi="Arial" w:cs="Arial"/>
          <w:b/>
          <w:sz w:val="20"/>
          <w:szCs w:val="20"/>
        </w:rPr>
        <w:t>I</w:t>
      </w:r>
      <w:r w:rsidRPr="006B7798">
        <w:rPr>
          <w:rFonts w:ascii="Arial" w:hAnsi="Arial" w:cs="Arial"/>
          <w:b/>
          <w:sz w:val="20"/>
          <w:szCs w:val="20"/>
        </w:rPr>
        <w:t xml:space="preserve">I. višeg isplatnog reda </w:t>
      </w:r>
    </w:p>
    <w:p w:rsidR="00EF6F0D" w:rsidRDefault="00EF6F0D" w:rsidP="00EF6F0D">
      <w:pPr>
        <w:pStyle w:val="NoSpacing"/>
        <w:ind w:left="5664"/>
        <w:rPr>
          <w:rFonts w:ascii="Arial" w:hAnsi="Arial" w:cs="Arial"/>
          <w:b/>
          <w:sz w:val="20"/>
          <w:szCs w:val="20"/>
        </w:rPr>
      </w:pPr>
    </w:p>
    <w:tbl>
      <w:tblPr>
        <w:tblW w:w="15168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52"/>
        <w:gridCol w:w="2550"/>
        <w:gridCol w:w="2127"/>
        <w:gridCol w:w="3969"/>
        <w:gridCol w:w="1701"/>
        <w:gridCol w:w="1701"/>
        <w:gridCol w:w="1701"/>
      </w:tblGrid>
      <w:tr w:rsidR="00875FAF">
        <w:trPr>
          <w:trHeight w:val="6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 w:rsidP="00982953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priznate tražbine</w:t>
            </w:r>
            <w:r w:rsidR="0098295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Default="00875FAF" w:rsidP="00982953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osporene tražbine</w:t>
            </w:r>
            <w:r w:rsidR="0098295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403D83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Default="00403D83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777EBE" w:rsidRDefault="00403D83" w:rsidP="00ED3093">
            <w:pPr>
              <w:jc w:val="center"/>
            </w:pPr>
            <w:r w:rsidRPr="00777EBE"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8A03B3" w:rsidRDefault="00403D83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 xml:space="preserve">HRVATSKI TELEKOM d.d. </w:t>
            </w:r>
          </w:p>
          <w:p w:rsidR="00403D83" w:rsidRPr="008A03B3" w:rsidRDefault="00403D83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OIB: 81793146560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8A03B3" w:rsidRDefault="00403D83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Zagreb, Roberta F. Mihanovića 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D83" w:rsidRPr="008A03B3" w:rsidRDefault="00403D83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 xml:space="preserve">telekom usluge, 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rješenje Ovrv-17139/11 Javni bilježnik </w:t>
            </w:r>
            <w:r>
              <w:rPr>
                <w:rFonts w:ascii="Arial" w:hAnsi="Arial" w:cs="Arial"/>
                <w:sz w:val="18"/>
                <w:szCs w:val="18"/>
              </w:rPr>
              <w:t xml:space="preserve">M. </w:t>
            </w:r>
            <w:r w:rsidRPr="008A03B3">
              <w:rPr>
                <w:rFonts w:ascii="Arial" w:hAnsi="Arial" w:cs="Arial"/>
                <w:sz w:val="18"/>
                <w:szCs w:val="18"/>
              </w:rPr>
              <w:t>Borić,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03B3">
              <w:rPr>
                <w:rFonts w:ascii="Arial" w:hAnsi="Arial" w:cs="Arial"/>
                <w:sz w:val="18"/>
                <w:szCs w:val="18"/>
              </w:rPr>
              <w:t>pravomoćno 27.1.2012.;   rješenje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Ovrv-17130/11 </w:t>
            </w:r>
            <w:r w:rsidRPr="00A02230">
              <w:rPr>
                <w:rFonts w:ascii="Arial" w:hAnsi="Arial" w:cs="Arial"/>
                <w:sz w:val="18"/>
                <w:szCs w:val="18"/>
              </w:rPr>
              <w:t>Javni bilježnik</w:t>
            </w:r>
            <w:r>
              <w:rPr>
                <w:rFonts w:ascii="Arial" w:hAnsi="Arial" w:cs="Arial"/>
                <w:sz w:val="18"/>
                <w:szCs w:val="18"/>
              </w:rPr>
              <w:t xml:space="preserve"> M.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 Borić</w:t>
            </w:r>
            <w:r>
              <w:rPr>
                <w:rFonts w:ascii="Arial" w:hAnsi="Arial" w:cs="Arial"/>
                <w:sz w:val="18"/>
                <w:szCs w:val="18"/>
              </w:rPr>
              <w:t xml:space="preserve"> pravomoćno 10.2.2012;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rješenje 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Ovrv-1868/11 </w:t>
            </w:r>
            <w:r>
              <w:rPr>
                <w:rFonts w:ascii="Arial" w:hAnsi="Arial" w:cs="Arial"/>
                <w:sz w:val="18"/>
                <w:szCs w:val="18"/>
              </w:rPr>
              <w:t xml:space="preserve">javni bilježnik  Ervin Kuzmanić evidentiran u očevidniku redosljeda osnova za plaćanje; 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Ovrv-18690/12 </w:t>
            </w:r>
            <w:r w:rsidRPr="00A02230">
              <w:rPr>
                <w:rFonts w:ascii="Arial" w:hAnsi="Arial" w:cs="Arial"/>
                <w:sz w:val="18"/>
                <w:szCs w:val="18"/>
              </w:rPr>
              <w:t xml:space="preserve">11 javni bilježnik  </w:t>
            </w:r>
            <w:r>
              <w:rPr>
                <w:rFonts w:ascii="Arial" w:hAnsi="Arial" w:cs="Arial"/>
                <w:sz w:val="18"/>
                <w:szCs w:val="18"/>
              </w:rPr>
              <w:t>Škaričić-Sinčić, pravomoćno 21.09.2012.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8A03B3" w:rsidRDefault="00403D83" w:rsidP="00CE0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22.549,46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657722" w:rsidRDefault="000D6EA5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6EA5">
              <w:rPr>
                <w:rFonts w:ascii="Arial" w:hAnsi="Arial" w:cs="Arial"/>
                <w:sz w:val="20"/>
                <w:szCs w:val="20"/>
              </w:rPr>
              <w:t>22.549,46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657722" w:rsidRDefault="00403D8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03D83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Default="00403D83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361FF4" w:rsidRDefault="00403D83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361FF4" w:rsidRDefault="00403D83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MEDICAL INTERTRADE d.o.o. OIB: 04492664153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361FF4" w:rsidRDefault="00403D83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Sveta Nedjelja, Dr. Franje Tuđmana 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D83" w:rsidRPr="00361FF4" w:rsidRDefault="00403D83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kupoprodajni ugovor 40/0</w:t>
            </w:r>
            <w:r>
              <w:rPr>
                <w:rFonts w:ascii="Arial" w:hAnsi="Arial" w:cs="Arial"/>
                <w:sz w:val="20"/>
                <w:szCs w:val="20"/>
              </w:rPr>
              <w:t xml:space="preserve">6, zadužnica, rješenje o ovrsi </w:t>
            </w:r>
            <w:r w:rsidRPr="00361FF4">
              <w:rPr>
                <w:rFonts w:ascii="Arial" w:hAnsi="Arial" w:cs="Arial"/>
                <w:sz w:val="20"/>
                <w:szCs w:val="20"/>
              </w:rPr>
              <w:t xml:space="preserve"> Ovrv-395/</w:t>
            </w:r>
            <w:r>
              <w:rPr>
                <w:rFonts w:ascii="Arial" w:hAnsi="Arial" w:cs="Arial"/>
                <w:sz w:val="20"/>
                <w:szCs w:val="20"/>
              </w:rPr>
              <w:t xml:space="preserve">2011 pravomoćno i ovršno 3.11.2011. </w:t>
            </w:r>
            <w:r w:rsidRPr="00361F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03D83" w:rsidRPr="00361FF4" w:rsidRDefault="00403D83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javni bilj</w:t>
            </w:r>
            <w:r w:rsidR="003724C6">
              <w:rPr>
                <w:rFonts w:ascii="Arial" w:hAnsi="Arial" w:cs="Arial"/>
                <w:sz w:val="20"/>
                <w:szCs w:val="20"/>
              </w:rPr>
              <w:t>e</w:t>
            </w:r>
            <w:r w:rsidRPr="00361FF4">
              <w:rPr>
                <w:rFonts w:ascii="Arial" w:hAnsi="Arial" w:cs="Arial"/>
                <w:sz w:val="20"/>
                <w:szCs w:val="20"/>
              </w:rPr>
              <w:t>žnik  Gordana Frković</w:t>
            </w:r>
            <w:r>
              <w:rPr>
                <w:rFonts w:ascii="Arial" w:hAnsi="Arial" w:cs="Arial"/>
                <w:sz w:val="20"/>
                <w:szCs w:val="20"/>
              </w:rPr>
              <w:t xml:space="preserve"> ( ovrv na iznos 339.349,06 kn, bja</w:t>
            </w:r>
            <w:r w:rsidR="003724C6">
              <w:rPr>
                <w:rFonts w:ascii="Arial" w:hAnsi="Arial" w:cs="Arial"/>
                <w:sz w:val="20"/>
                <w:szCs w:val="20"/>
              </w:rPr>
              <w:t>nko zadužnica 500.000,00 kn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361FF4" w:rsidRDefault="00403D83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839.349,06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657722" w:rsidRDefault="003724C6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4C6">
              <w:rPr>
                <w:rFonts w:ascii="Arial" w:hAnsi="Arial" w:cs="Arial"/>
                <w:sz w:val="20"/>
                <w:szCs w:val="20"/>
              </w:rPr>
              <w:t>839.349,06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657722" w:rsidRDefault="00403D8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03D83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Default="00403D83" w:rsidP="0063168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777EBE" w:rsidRDefault="00403D83" w:rsidP="00ED3093">
            <w:pPr>
              <w:jc w:val="center"/>
            </w:pPr>
            <w:r w:rsidRPr="00777EBE"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442EBB" w:rsidRDefault="00403D83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442EBB">
              <w:rPr>
                <w:rFonts w:ascii="Arial" w:hAnsi="Arial" w:cs="Arial"/>
                <w:sz w:val="20"/>
                <w:szCs w:val="20"/>
              </w:rPr>
              <w:t>PRIVREDNA BANKA ZAGREB d.d. OIB: 02535697732 zastupana po odv</w:t>
            </w:r>
            <w:r>
              <w:rPr>
                <w:rFonts w:ascii="Arial" w:hAnsi="Arial" w:cs="Arial"/>
                <w:sz w:val="20"/>
                <w:szCs w:val="20"/>
              </w:rPr>
              <w:t xml:space="preserve">jetniku  Davoru Ivančiću, </w:t>
            </w:r>
            <w:r w:rsidRPr="00442EBB">
              <w:rPr>
                <w:rFonts w:ascii="Arial" w:hAnsi="Arial" w:cs="Arial"/>
                <w:sz w:val="20"/>
                <w:szCs w:val="20"/>
              </w:rPr>
              <w:t xml:space="preserve"> Čakovec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777EBE" w:rsidRDefault="00403D83" w:rsidP="00ED3093">
            <w:pPr>
              <w:jc w:val="center"/>
            </w:pPr>
            <w:r w:rsidRPr="00777EBE">
              <w:t>Zagreb, Radnička cesta 50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D83" w:rsidRPr="004B00B9" w:rsidRDefault="00403D83" w:rsidP="009C0BD0">
            <w:pPr>
              <w:rPr>
                <w:rFonts w:ascii="Arial" w:hAnsi="Arial" w:cs="Arial"/>
                <w:sz w:val="18"/>
                <w:szCs w:val="18"/>
              </w:rPr>
            </w:pPr>
            <w:r w:rsidRPr="004B00B9">
              <w:rPr>
                <w:rFonts w:ascii="Arial" w:hAnsi="Arial" w:cs="Arial"/>
                <w:sz w:val="18"/>
                <w:szCs w:val="18"/>
              </w:rPr>
              <w:t xml:space="preserve">Ugovor  o dugoročnom kreditu  sa zasnivanjem založnog prava na nekretninama br. 3315540010360 od 11.07.06.; Ugovor o kratkoročnom kunskom kreditu sa zasnivanjem založnog prava na nekretninama br. 30903001743 od 29.09.09. s pripadajućim aneksom od 30.11.09.; naknada za vođenje poslovnog računa,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4F7B81" w:rsidRDefault="00403D83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B81">
              <w:rPr>
                <w:rFonts w:ascii="Arial" w:hAnsi="Arial" w:cs="Arial"/>
                <w:sz w:val="20"/>
                <w:szCs w:val="20"/>
              </w:rPr>
              <w:t>6.140.423,43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657722" w:rsidRDefault="009C0BD0" w:rsidP="00AD16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0BD0">
              <w:rPr>
                <w:rFonts w:ascii="Arial" w:hAnsi="Arial" w:cs="Arial"/>
                <w:sz w:val="20"/>
                <w:szCs w:val="20"/>
              </w:rPr>
              <w:t>6.140.423,43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D83" w:rsidRPr="00657722" w:rsidRDefault="00403D8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D6EA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05169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05169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 xml:space="preserve">HEP ELEKTRA d.o.o. </w:t>
            </w:r>
          </w:p>
          <w:p w:rsidR="000D6EA5" w:rsidRPr="00A05169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OIB:43965974818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05169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Zagreb, Ul. grada Vukovara 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A5" w:rsidRPr="00A05169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računi za el</w:t>
            </w:r>
            <w:r>
              <w:rPr>
                <w:rFonts w:ascii="Arial" w:hAnsi="Arial" w:cs="Arial"/>
                <w:sz w:val="20"/>
                <w:szCs w:val="20"/>
              </w:rPr>
              <w:t>ektričnu</w:t>
            </w:r>
            <w:r w:rsidRPr="00A05169">
              <w:rPr>
                <w:rFonts w:ascii="Arial" w:hAnsi="Arial" w:cs="Arial"/>
                <w:sz w:val="20"/>
                <w:szCs w:val="20"/>
              </w:rPr>
              <w:t xml:space="preserve"> energiju 7 mjesec 2017. do  2 mjesec 2018.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05169">
              <w:rPr>
                <w:rFonts w:ascii="Arial" w:hAnsi="Arial" w:cs="Arial"/>
                <w:sz w:val="20"/>
                <w:szCs w:val="20"/>
              </w:rPr>
              <w:t>bračunsko mjesto Sv.Petar Čvrstec, Purga 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05169" w:rsidRDefault="000D6EA5" w:rsidP="00CE0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2.465,85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05169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2.465,85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E3739A" w:rsidRDefault="000D6EA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0430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priznate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430" w:rsidRDefault="00B50430" w:rsidP="0011707B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osporene tražbine (kn)</w:t>
            </w:r>
          </w:p>
        </w:tc>
      </w:tr>
      <w:tr w:rsidR="000D6EA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F1F6F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F1F6F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 xml:space="preserve">HEP OPSKRBA d.o.o. </w:t>
            </w:r>
          </w:p>
          <w:p w:rsidR="000D6EA5" w:rsidRPr="00AF1F6F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OIB:63073332379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F1F6F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Zagreb, Ul. grada Vukovara 37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EA5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Ugovor o opskrbi električnom </w:t>
            </w:r>
            <w:r w:rsidRPr="00AF1F6F">
              <w:rPr>
                <w:rFonts w:ascii="Arial" w:hAnsi="Arial" w:cs="Arial"/>
                <w:sz w:val="20"/>
                <w:szCs w:val="20"/>
              </w:rPr>
              <w:t>energijom povlaštenog kupca O-09-25488 od 30.08.09, računi,</w:t>
            </w:r>
            <w:r>
              <w:rPr>
                <w:rFonts w:ascii="Arial" w:hAnsi="Arial" w:cs="Arial"/>
                <w:sz w:val="20"/>
                <w:szCs w:val="20"/>
              </w:rPr>
              <w:t xml:space="preserve"> rješenje</w:t>
            </w:r>
          </w:p>
          <w:p w:rsidR="000D6EA5" w:rsidRPr="00AF1F6F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Ovrv-1037/11 javni bilježnik </w:t>
            </w:r>
            <w:r w:rsidRPr="00AF1F6F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F1F6F">
              <w:rPr>
                <w:rFonts w:ascii="Arial" w:hAnsi="Arial" w:cs="Arial"/>
                <w:sz w:val="20"/>
                <w:szCs w:val="20"/>
              </w:rPr>
              <w:t>Matijević</w:t>
            </w:r>
            <w:r>
              <w:rPr>
                <w:rFonts w:ascii="Arial" w:hAnsi="Arial" w:cs="Arial"/>
                <w:sz w:val="20"/>
                <w:szCs w:val="20"/>
              </w:rPr>
              <w:t xml:space="preserve">, pravomoćno dana 29.10.2012.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F1F6F" w:rsidRDefault="000D6EA5" w:rsidP="00CE0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17.273,58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AF1F6F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17.273,58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E3739A" w:rsidRDefault="000D6EA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6EA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4B00B9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00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1527DD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 xml:space="preserve">KOS TRANSPORTI d.o.o. </w:t>
            </w:r>
          </w:p>
          <w:p w:rsidR="000D6EA5" w:rsidRPr="001527DD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OIB:99654943646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1527DD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Varaždin, Cehovska 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1527DD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rješenje Ovrv-983/2011 javni bilježnik  K. Mađarić od 19.05.2011. poslano na naplatu 5.11.2011. u FINU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1527DD" w:rsidRDefault="000D6EA5" w:rsidP="00CE0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4.046,64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1527DD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4.046,64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E3739A" w:rsidRDefault="000D6EA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6EA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 xml:space="preserve">CROATIA OSIGURANJE d.d. </w:t>
            </w:r>
          </w:p>
          <w:p w:rsidR="000D6EA5" w:rsidRPr="00B55EA4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OIB: 26187994862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Zagreb, Vatroslava Jagića 33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1044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rješenje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 Ovrv-460/2010</w:t>
            </w:r>
            <w:r>
              <w:rPr>
                <w:rFonts w:ascii="Arial" w:hAnsi="Arial" w:cs="Arial"/>
                <w:sz w:val="20"/>
                <w:szCs w:val="20"/>
              </w:rPr>
              <w:t xml:space="preserve"> javni bilježnik LJ.Papac  pravomoćno 09.09.2010; rješenje  Ovrv-274/11</w:t>
            </w:r>
            <w:r>
              <w:t xml:space="preserve"> 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javni bilježnik LJ.Papac </w:t>
            </w:r>
            <w:r>
              <w:rPr>
                <w:rFonts w:ascii="Arial" w:hAnsi="Arial" w:cs="Arial"/>
                <w:sz w:val="20"/>
                <w:szCs w:val="20"/>
              </w:rPr>
              <w:t xml:space="preserve">pravomoćno 01.07.2011.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CE0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79.459,53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79.459,53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E3739A" w:rsidRDefault="000D6EA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6EA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 xml:space="preserve">ALLIANZ ZAGREB d.d. </w:t>
            </w:r>
          </w:p>
          <w:p w:rsidR="000D6EA5" w:rsidRDefault="000D6EA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 xml:space="preserve">OIB: 23759810849 </w:t>
            </w:r>
          </w:p>
          <w:p w:rsidR="000D6EA5" w:rsidRPr="00B55EA4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zastupa  odvjetničko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 društvo Hanžeković &amp; Partneri d.o.o. Zagreb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Zagreb, Heinzelova 70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B504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Pravomoćna i ovršna  i 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 presuda </w:t>
            </w:r>
            <w:r>
              <w:rPr>
                <w:rFonts w:ascii="Arial" w:hAnsi="Arial" w:cs="Arial"/>
                <w:sz w:val="20"/>
                <w:szCs w:val="20"/>
              </w:rPr>
              <w:t xml:space="preserve">Trgovačkog suda u Zagrebu broj </w:t>
            </w:r>
            <w:r w:rsidRPr="00B55EA4">
              <w:rPr>
                <w:rFonts w:ascii="Arial" w:hAnsi="Arial" w:cs="Arial"/>
                <w:sz w:val="20"/>
                <w:szCs w:val="20"/>
              </w:rPr>
              <w:t>P-3651/2010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 presuda </w:t>
            </w:r>
            <w:r>
              <w:rPr>
                <w:rFonts w:ascii="Arial" w:hAnsi="Arial" w:cs="Arial"/>
                <w:sz w:val="20"/>
                <w:szCs w:val="20"/>
              </w:rPr>
              <w:t xml:space="preserve"> Visokog trgovačkog suda RH  broj </w:t>
            </w:r>
            <w:r w:rsidRPr="00B55EA4">
              <w:rPr>
                <w:rFonts w:ascii="Arial" w:hAnsi="Arial" w:cs="Arial"/>
                <w:sz w:val="20"/>
                <w:szCs w:val="20"/>
              </w:rPr>
              <w:t>Pž-5833/11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CE0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44.214,89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B55EA4" w:rsidRDefault="000D6EA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44.214,89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EA5" w:rsidRPr="00E3739A" w:rsidRDefault="000D6EA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3299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B55EA4" w:rsidRDefault="0013299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Default="0013299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  <w:p w:rsidR="00132995" w:rsidRPr="00B55EA4" w:rsidRDefault="0013299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OIB: 18683136487 zastupa Županijsko državno odvjetništvo u Velikoj Gorici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B55EA4" w:rsidRDefault="0013299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B55EA4" w:rsidRDefault="00132995" w:rsidP="0085296D">
            <w:pPr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porezi, doprinosi i dr</w:t>
            </w:r>
            <w:r w:rsidR="00C0425F">
              <w:rPr>
                <w:rFonts w:ascii="Arial" w:hAnsi="Arial" w:cs="Arial"/>
                <w:sz w:val="20"/>
                <w:szCs w:val="20"/>
              </w:rPr>
              <w:t>uga javna davanja, vlastita rješenje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 o ovrsi </w:t>
            </w:r>
            <w:r w:rsidRPr="000B4FF0">
              <w:rPr>
                <w:rFonts w:ascii="Arial" w:hAnsi="Arial" w:cs="Arial"/>
                <w:sz w:val="16"/>
                <w:szCs w:val="16"/>
              </w:rPr>
              <w:t>UP/I-415-02/2009-001/0021, UP/I-415-02/2010-001/0013, UP/I-415-02/2011-</w:t>
            </w:r>
            <w:r w:rsidRPr="00B55EA4">
              <w:rPr>
                <w:rFonts w:ascii="Arial" w:hAnsi="Arial" w:cs="Arial"/>
                <w:sz w:val="20"/>
                <w:szCs w:val="20"/>
              </w:rPr>
              <w:t>001/0072, rj. o osiguranju</w:t>
            </w:r>
            <w:r>
              <w:rPr>
                <w:rFonts w:ascii="Arial" w:hAnsi="Arial" w:cs="Arial"/>
                <w:sz w:val="20"/>
                <w:szCs w:val="20"/>
              </w:rPr>
              <w:t xml:space="preserve"> Općinskog suda u Križevcima broj  Ovr-875/12 od 8.8.2012.</w:t>
            </w:r>
            <w:r w:rsidRPr="00B55EA4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B55EA4" w:rsidRDefault="00667F96" w:rsidP="00CE04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260.908,19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4B6F21" w:rsidRDefault="00DC1B78" w:rsidP="00E37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6F21">
              <w:rPr>
                <w:rFonts w:ascii="Arial" w:hAnsi="Arial" w:cs="Arial"/>
                <w:sz w:val="20"/>
                <w:szCs w:val="20"/>
              </w:rPr>
              <w:t>260.908,19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E3739A" w:rsidRDefault="0013299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3299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D47499" w:rsidRDefault="0013299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Default="0013299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 xml:space="preserve">B2 KAPITAL d.o.o. </w:t>
            </w:r>
          </w:p>
          <w:p w:rsidR="00132995" w:rsidRPr="00D47499" w:rsidRDefault="0013299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OIB: 57509775367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D47499" w:rsidRDefault="00132995" w:rsidP="00ED3093">
            <w:pPr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Zagreb, Radnička cesta 41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D47499" w:rsidRDefault="00132995" w:rsidP="004C1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Ugovor</w:t>
            </w:r>
            <w:r w:rsidRPr="00D47499">
              <w:rPr>
                <w:rFonts w:ascii="Arial" w:hAnsi="Arial" w:cs="Arial"/>
                <w:sz w:val="20"/>
                <w:szCs w:val="20"/>
              </w:rPr>
              <w:t xml:space="preserve"> o kreditu br. 441-51005029 sa sporazumom o osiguranju </w:t>
            </w:r>
            <w:r>
              <w:rPr>
                <w:rFonts w:ascii="Arial" w:hAnsi="Arial" w:cs="Arial"/>
                <w:sz w:val="20"/>
                <w:szCs w:val="20"/>
              </w:rPr>
              <w:t>novčane tražbine od 12.08.2009;Ugovor</w:t>
            </w:r>
            <w:r w:rsidRPr="00D47499">
              <w:rPr>
                <w:rFonts w:ascii="Arial" w:hAnsi="Arial" w:cs="Arial"/>
                <w:sz w:val="20"/>
                <w:szCs w:val="20"/>
              </w:rPr>
              <w:t xml:space="preserve"> o ustupu tražbine od 17.12.2014,</w:t>
            </w:r>
            <w:r w:rsidR="005C63D5" w:rsidRPr="005C63D5">
              <w:rPr>
                <w:rFonts w:ascii="Arial" w:hAnsi="Arial" w:cs="Arial"/>
                <w:sz w:val="20"/>
                <w:szCs w:val="20"/>
              </w:rPr>
              <w:t xml:space="preserve">Ugovor </w:t>
            </w:r>
            <w:r w:rsidRPr="00D47499">
              <w:rPr>
                <w:rFonts w:ascii="Arial" w:hAnsi="Arial" w:cs="Arial"/>
                <w:sz w:val="20"/>
                <w:szCs w:val="20"/>
              </w:rPr>
              <w:t xml:space="preserve">o ustupu tražbine od 29.05.2014, </w:t>
            </w:r>
            <w:r w:rsidR="005C63D5" w:rsidRPr="005C63D5">
              <w:rPr>
                <w:rFonts w:ascii="Arial" w:hAnsi="Arial" w:cs="Arial"/>
                <w:sz w:val="20"/>
                <w:szCs w:val="20"/>
              </w:rPr>
              <w:t xml:space="preserve">Ugovor </w:t>
            </w:r>
            <w:r w:rsidRPr="00D47499">
              <w:rPr>
                <w:rFonts w:ascii="Arial" w:hAnsi="Arial" w:cs="Arial"/>
                <w:sz w:val="20"/>
                <w:szCs w:val="20"/>
              </w:rPr>
              <w:t xml:space="preserve">o operativnom leasingu </w:t>
            </w:r>
            <w:r>
              <w:rPr>
                <w:rFonts w:ascii="Arial" w:hAnsi="Arial" w:cs="Arial"/>
                <w:sz w:val="20"/>
                <w:szCs w:val="20"/>
              </w:rPr>
              <w:t>motornog vozila HR/1140894-S, Ugovor</w:t>
            </w:r>
            <w:r w:rsidRPr="00D47499">
              <w:rPr>
                <w:rFonts w:ascii="Arial" w:hAnsi="Arial" w:cs="Arial"/>
                <w:sz w:val="20"/>
                <w:szCs w:val="20"/>
              </w:rPr>
              <w:t xml:space="preserve"> o ustupu tražbine (ugovor nedosta</w:t>
            </w:r>
            <w:r w:rsidR="005C63D5">
              <w:rPr>
                <w:rFonts w:ascii="Arial" w:hAnsi="Arial" w:cs="Arial"/>
                <w:sz w:val="20"/>
                <w:szCs w:val="20"/>
              </w:rPr>
              <w:t>je), rj. o ovrsi Ovrv-77/2012 javni bilježnik S.</w:t>
            </w:r>
            <w:r w:rsidRPr="00D47499">
              <w:rPr>
                <w:rFonts w:ascii="Arial" w:hAnsi="Arial" w:cs="Arial"/>
                <w:sz w:val="20"/>
                <w:szCs w:val="20"/>
              </w:rPr>
              <w:t xml:space="preserve"> Škrinjar Kos</w:t>
            </w:r>
            <w:r w:rsidR="004B1121">
              <w:rPr>
                <w:rFonts w:ascii="Arial" w:hAnsi="Arial" w:cs="Arial"/>
                <w:sz w:val="20"/>
                <w:szCs w:val="20"/>
              </w:rPr>
              <w:t xml:space="preserve"> pravomoćno i ovršno 31.7.2018.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D47499" w:rsidRDefault="00132995" w:rsidP="00ED30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1.195.517,99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D81F3B" w:rsidRDefault="00D81F3B" w:rsidP="00E37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F3B">
              <w:rPr>
                <w:rFonts w:ascii="Arial" w:hAnsi="Arial" w:cs="Arial"/>
                <w:sz w:val="20"/>
                <w:szCs w:val="20"/>
              </w:rPr>
              <w:t>1.195.517,99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E3739A" w:rsidRDefault="0013299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0106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priznate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0106" w:rsidRDefault="006A0106" w:rsidP="0011707B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osporene tražbine (kn)</w:t>
            </w:r>
          </w:p>
        </w:tc>
      </w:tr>
      <w:tr w:rsidR="00132995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Default="00902EB7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F468D1" w:rsidRDefault="00132995" w:rsidP="00ED3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68D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F468D1" w:rsidRDefault="00132995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68D1">
              <w:rPr>
                <w:rFonts w:ascii="Arial" w:hAnsi="Arial" w:cs="Arial"/>
                <w:sz w:val="20"/>
                <w:szCs w:val="20"/>
              </w:rPr>
              <w:t>EUROHERC OSIGURANJE</w:t>
            </w:r>
            <w:r w:rsidR="007B53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468D1">
              <w:rPr>
                <w:rFonts w:ascii="Arial" w:hAnsi="Arial" w:cs="Arial"/>
                <w:sz w:val="20"/>
                <w:szCs w:val="20"/>
              </w:rPr>
              <w:t xml:space="preserve">d.d. </w:t>
            </w:r>
          </w:p>
          <w:p w:rsidR="00132995" w:rsidRDefault="00132995" w:rsidP="00ED3093">
            <w:pPr>
              <w:spacing w:after="0"/>
              <w:rPr>
                <w:sz w:val="16"/>
                <w:szCs w:val="16"/>
              </w:rPr>
            </w:pPr>
            <w:r w:rsidRPr="00F468D1">
              <w:rPr>
                <w:rFonts w:ascii="Arial" w:hAnsi="Arial" w:cs="Arial"/>
                <w:sz w:val="20"/>
                <w:szCs w:val="20"/>
              </w:rPr>
              <w:t>OIB: 22694857747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F468D1" w:rsidRDefault="00132995" w:rsidP="00ED3093">
            <w:pPr>
              <w:rPr>
                <w:rFonts w:ascii="Arial" w:hAnsi="Arial" w:cs="Arial"/>
                <w:sz w:val="18"/>
                <w:szCs w:val="18"/>
              </w:rPr>
            </w:pPr>
            <w:r w:rsidRPr="00F468D1">
              <w:rPr>
                <w:rFonts w:ascii="Arial" w:hAnsi="Arial" w:cs="Arial"/>
                <w:sz w:val="18"/>
                <w:szCs w:val="18"/>
              </w:rPr>
              <w:t>Bjelovar, Zagrebačka 51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F03D71" w:rsidRDefault="00132995" w:rsidP="00ED3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Preslika </w:t>
            </w:r>
            <w:r w:rsidRPr="00F03D71">
              <w:rPr>
                <w:rFonts w:ascii="Arial" w:hAnsi="Arial" w:cs="Arial"/>
                <w:sz w:val="18"/>
                <w:szCs w:val="18"/>
              </w:rPr>
              <w:t>polica osigura</w:t>
            </w:r>
            <w:r>
              <w:rPr>
                <w:rFonts w:ascii="Arial" w:hAnsi="Arial" w:cs="Arial"/>
                <w:sz w:val="18"/>
                <w:szCs w:val="18"/>
              </w:rPr>
              <w:t xml:space="preserve">nja za Mini Cooper S ZG 6678-DE do 25.2012. i  rješenje  o ovrsi Ovrv-1402/12 javni bilježnik M. </w:t>
            </w:r>
            <w:r w:rsidRPr="00F03D71">
              <w:rPr>
                <w:rFonts w:ascii="Arial" w:hAnsi="Arial" w:cs="Arial"/>
                <w:sz w:val="18"/>
                <w:szCs w:val="18"/>
              </w:rPr>
              <w:t xml:space="preserve"> BAKOVIĆ</w:t>
            </w:r>
            <w:r>
              <w:rPr>
                <w:rFonts w:ascii="Arial" w:hAnsi="Arial" w:cs="Arial"/>
                <w:sz w:val="18"/>
                <w:szCs w:val="18"/>
              </w:rPr>
              <w:t>,pravomoćno 22.9.2012.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F03D71" w:rsidRDefault="00132995" w:rsidP="00F504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D71">
              <w:rPr>
                <w:rFonts w:ascii="Arial" w:hAnsi="Arial" w:cs="Arial"/>
                <w:sz w:val="18"/>
                <w:szCs w:val="18"/>
              </w:rPr>
              <w:t>5.174,77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0D6EA5" w:rsidRDefault="000D6EA5" w:rsidP="00E373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6EA5">
              <w:rPr>
                <w:rFonts w:ascii="Arial" w:hAnsi="Arial" w:cs="Arial"/>
                <w:sz w:val="20"/>
                <w:szCs w:val="20"/>
              </w:rPr>
              <w:t>5.174,77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95" w:rsidRPr="00E3739A" w:rsidRDefault="00132995" w:rsidP="00E373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0B42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Default="00470B42" w:rsidP="003876F4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Pr="00F468D1" w:rsidRDefault="00470B42" w:rsidP="003876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Pr="0027002A" w:rsidRDefault="00470B42" w:rsidP="003876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002A">
              <w:rPr>
                <w:rFonts w:ascii="Arial" w:hAnsi="Arial" w:cs="Arial"/>
                <w:sz w:val="18"/>
                <w:szCs w:val="18"/>
              </w:rPr>
              <w:t>S.C.SABINA IMPEX S.R.L.</w:t>
            </w:r>
          </w:p>
          <w:p w:rsidR="00470B42" w:rsidRPr="0027002A" w:rsidRDefault="00470B42" w:rsidP="003876F4">
            <w:pPr>
              <w:spacing w:after="0"/>
              <w:rPr>
                <w:sz w:val="18"/>
                <w:szCs w:val="18"/>
              </w:rPr>
            </w:pPr>
            <w:r w:rsidRPr="0027002A">
              <w:rPr>
                <w:rFonts w:ascii="Arial" w:hAnsi="Arial" w:cs="Arial"/>
                <w:sz w:val="18"/>
                <w:szCs w:val="18"/>
              </w:rPr>
              <w:t>OIB.48620615866</w:t>
            </w:r>
            <w:r>
              <w:rPr>
                <w:rFonts w:ascii="Arial" w:hAnsi="Arial" w:cs="Arial"/>
                <w:sz w:val="18"/>
                <w:szCs w:val="18"/>
              </w:rPr>
              <w:t xml:space="preserve">, zastupa odvjetnica Hana Renić Henig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Pr="0027002A" w:rsidRDefault="00470B42" w:rsidP="003876F4">
            <w:pPr>
              <w:rPr>
                <w:rFonts w:ascii="Arial" w:hAnsi="Arial" w:cs="Arial"/>
                <w:sz w:val="18"/>
                <w:szCs w:val="18"/>
              </w:rPr>
            </w:pPr>
            <w:r w:rsidRPr="0027002A">
              <w:rPr>
                <w:rFonts w:ascii="Arial" w:hAnsi="Arial" w:cs="Arial"/>
                <w:sz w:val="18"/>
                <w:szCs w:val="18"/>
              </w:rPr>
              <w:t>Rumunjska,Arad, Str. Dimitrie Bolintineanu 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Pr="00F468D1" w:rsidRDefault="00470B42" w:rsidP="00470B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Rješenje Trgovačkog suda u Z</w:t>
            </w:r>
            <w:r w:rsidR="00CB75DC">
              <w:rPr>
                <w:rFonts w:ascii="Arial" w:hAnsi="Arial" w:cs="Arial"/>
                <w:sz w:val="18"/>
                <w:szCs w:val="18"/>
              </w:rPr>
              <w:t xml:space="preserve">agrebu broj 6.R1-417/2010  </w:t>
            </w:r>
            <w:r>
              <w:rPr>
                <w:rFonts w:ascii="Arial" w:hAnsi="Arial" w:cs="Arial"/>
                <w:sz w:val="18"/>
                <w:szCs w:val="18"/>
              </w:rPr>
              <w:t xml:space="preserve">od dana 05.04.2011. pravomoćno dana 02.01.2012. kojim </w:t>
            </w:r>
            <w:r w:rsidR="00662B3F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e priznaje Trgovačka presuda br 1593 Županijskog suda u Arad, Republika Rumunjska  od dana 15.06.2010.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Pr="0027002A" w:rsidRDefault="00470B42" w:rsidP="003876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0B42">
              <w:rPr>
                <w:rFonts w:ascii="Arial" w:hAnsi="Arial" w:cs="Arial"/>
                <w:sz w:val="18"/>
                <w:szCs w:val="18"/>
              </w:rPr>
              <w:t>14.257.784,53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Pr="0027002A" w:rsidRDefault="00470B42" w:rsidP="003876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0B42">
              <w:rPr>
                <w:rFonts w:ascii="Arial" w:hAnsi="Arial" w:cs="Arial"/>
                <w:sz w:val="18"/>
                <w:szCs w:val="18"/>
              </w:rPr>
              <w:t>14.257.784,53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0B42" w:rsidRPr="0027002A" w:rsidRDefault="00470B42" w:rsidP="00387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9777C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Default="0089777C" w:rsidP="00CD2ED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:rsidR="0089777C" w:rsidRPr="005F71E4" w:rsidRDefault="0089777C" w:rsidP="00694848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5F71E4" w:rsidRDefault="0089777C" w:rsidP="00CD2ED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5F71E4" w:rsidRDefault="0089777C" w:rsidP="00CD2EDD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5F71E4" w:rsidRDefault="0089777C" w:rsidP="00CD2E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6927C3" w:rsidRDefault="0089777C" w:rsidP="00CD2ED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927C3">
              <w:rPr>
                <w:rFonts w:ascii="Arial" w:hAnsi="Arial" w:cs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89777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color w:val="000000"/>
                <w:sz w:val="20"/>
                <w:szCs w:val="20"/>
              </w:rPr>
              <w:t>22.869.167,92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89777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color w:val="000000"/>
                <w:sz w:val="20"/>
                <w:szCs w:val="20"/>
              </w:rPr>
              <w:t>22.869.167,92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5C6676" w:rsidRDefault="0089777C" w:rsidP="005C667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EF1F07" w:rsidRDefault="00EF1F07" w:rsidP="00875FAF">
      <w:pPr>
        <w:ind w:left="1" w:firstLine="708"/>
        <w:rPr>
          <w:rFonts w:ascii="Arial" w:hAnsi="Arial" w:cs="Arial"/>
          <w:sz w:val="20"/>
          <w:szCs w:val="20"/>
        </w:rPr>
      </w:pPr>
    </w:p>
    <w:p w:rsidR="00875FAF" w:rsidRDefault="00875FAF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Default="006A0106" w:rsidP="00875FAF">
      <w:pPr>
        <w:rPr>
          <w:rFonts w:ascii="Arial" w:hAnsi="Arial" w:cs="Arial"/>
          <w:sz w:val="20"/>
          <w:szCs w:val="20"/>
        </w:rPr>
      </w:pPr>
    </w:p>
    <w:p w:rsidR="006A0106" w:rsidRPr="00752AC2" w:rsidRDefault="006A0106" w:rsidP="00875FAF">
      <w:pPr>
        <w:rPr>
          <w:rFonts w:ascii="Arial" w:hAnsi="Arial" w:cs="Arial"/>
          <w:sz w:val="20"/>
          <w:szCs w:val="20"/>
        </w:rPr>
      </w:pPr>
    </w:p>
    <w:p w:rsidR="006C1346" w:rsidRPr="006C1346" w:rsidRDefault="006C1346" w:rsidP="006C1346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hAnsi="Arial" w:cs="Arial"/>
          <w:sz w:val="20"/>
          <w:szCs w:val="20"/>
        </w:rPr>
        <w:t>PROMDEST d.o.o.  u stečaju</w:t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  <w:t>Na broj: 3 St-5856/6-25</w:t>
      </w:r>
    </w:p>
    <w:p w:rsidR="006C1346" w:rsidRPr="006C1346" w:rsidRDefault="006C1346" w:rsidP="006C1346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hAnsi="Arial" w:cs="Arial"/>
          <w:sz w:val="20"/>
          <w:szCs w:val="20"/>
        </w:rPr>
        <w:t xml:space="preserve"> Sveti Ivan Zelina,Sajmišna 24b </w:t>
      </w:r>
    </w:p>
    <w:p w:rsidR="006C1346" w:rsidRPr="006C1346" w:rsidRDefault="006C1346" w:rsidP="006C1346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hAnsi="Arial" w:cs="Arial"/>
          <w:sz w:val="20"/>
          <w:szCs w:val="20"/>
        </w:rPr>
        <w:t>OIB: 12737289668</w:t>
      </w:r>
    </w:p>
    <w:p w:rsidR="00D53107" w:rsidRPr="005518F0" w:rsidRDefault="006C1346" w:rsidP="006C1346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 w:rsidRPr="005518F0">
        <w:rPr>
          <w:rFonts w:ascii="Arial" w:eastAsia="Times New Roman" w:hAnsi="Arial" w:cs="Arial"/>
          <w:sz w:val="20"/>
          <w:szCs w:val="20"/>
        </w:rPr>
        <w:tab/>
      </w:r>
      <w:r w:rsidR="00D53107">
        <w:rPr>
          <w:rFonts w:ascii="Arial" w:eastAsia="Times New Roman" w:hAnsi="Arial" w:cs="Arial"/>
          <w:sz w:val="20"/>
          <w:szCs w:val="20"/>
        </w:rPr>
        <w:tab/>
      </w:r>
      <w:r w:rsidR="00D53107">
        <w:rPr>
          <w:rFonts w:ascii="Arial" w:eastAsia="Times New Roman" w:hAnsi="Arial" w:cs="Arial"/>
          <w:sz w:val="20"/>
          <w:szCs w:val="20"/>
        </w:rPr>
        <w:tab/>
      </w:r>
    </w:p>
    <w:p w:rsidR="00970C0A" w:rsidRDefault="00970C0A" w:rsidP="00875FAF">
      <w:pPr>
        <w:rPr>
          <w:rFonts w:ascii="Arial" w:hAnsi="Arial" w:cs="Arial"/>
          <w:sz w:val="20"/>
          <w:szCs w:val="20"/>
        </w:rPr>
      </w:pPr>
    </w:p>
    <w:p w:rsidR="005518F0" w:rsidRDefault="005518F0" w:rsidP="00875FAF">
      <w:pPr>
        <w:rPr>
          <w:rFonts w:ascii="Arial" w:hAnsi="Arial" w:cs="Arial"/>
          <w:sz w:val="20"/>
          <w:szCs w:val="20"/>
        </w:rPr>
      </w:pPr>
    </w:p>
    <w:p w:rsidR="005518F0" w:rsidRPr="0089777C" w:rsidRDefault="005518F0" w:rsidP="00875FAF">
      <w:pPr>
        <w:rPr>
          <w:rFonts w:ascii="Arial" w:hAnsi="Arial" w:cs="Arial"/>
          <w:sz w:val="20"/>
          <w:szCs w:val="20"/>
        </w:rPr>
      </w:pPr>
    </w:p>
    <w:p w:rsidR="00875FAF" w:rsidRPr="0089777C" w:rsidRDefault="00875FAF" w:rsidP="00875FAF">
      <w:pPr>
        <w:rPr>
          <w:rFonts w:ascii="Arial" w:hAnsi="Arial" w:cs="Arial"/>
          <w:b/>
          <w:sz w:val="20"/>
          <w:szCs w:val="20"/>
        </w:rPr>
      </w:pP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b/>
          <w:sz w:val="20"/>
          <w:szCs w:val="20"/>
        </w:rPr>
        <w:tab/>
      </w:r>
      <w:r w:rsidRPr="0089777C">
        <w:rPr>
          <w:rFonts w:ascii="Arial" w:hAnsi="Arial" w:cs="Arial"/>
          <w:b/>
          <w:sz w:val="20"/>
          <w:szCs w:val="20"/>
        </w:rPr>
        <w:tab/>
        <w:t xml:space="preserve">                   </w:t>
      </w:r>
      <w:r w:rsidR="006A2772" w:rsidRPr="0089777C">
        <w:rPr>
          <w:rFonts w:ascii="Arial" w:hAnsi="Arial" w:cs="Arial"/>
          <w:b/>
          <w:sz w:val="20"/>
          <w:szCs w:val="20"/>
        </w:rPr>
        <w:t xml:space="preserve">      </w:t>
      </w:r>
      <w:r w:rsidRPr="0089777C">
        <w:rPr>
          <w:rFonts w:ascii="Arial" w:hAnsi="Arial" w:cs="Arial"/>
          <w:b/>
          <w:sz w:val="20"/>
          <w:szCs w:val="20"/>
        </w:rPr>
        <w:t xml:space="preserve">  Rekapitulacija </w:t>
      </w:r>
    </w:p>
    <w:p w:rsidR="005302E7" w:rsidRPr="0089777C" w:rsidRDefault="005302E7" w:rsidP="00875FAF">
      <w:pPr>
        <w:rPr>
          <w:rFonts w:ascii="Arial" w:hAnsi="Arial" w:cs="Arial"/>
          <w:sz w:val="20"/>
          <w:szCs w:val="20"/>
        </w:rPr>
      </w:pPr>
    </w:p>
    <w:p w:rsidR="000E4ED5" w:rsidRPr="0089777C" w:rsidRDefault="000E4ED5" w:rsidP="00875FAF">
      <w:pPr>
        <w:rPr>
          <w:rFonts w:ascii="Arial" w:hAnsi="Arial" w:cs="Arial"/>
          <w:sz w:val="20"/>
          <w:szCs w:val="20"/>
        </w:rPr>
      </w:pPr>
    </w:p>
    <w:tbl>
      <w:tblPr>
        <w:tblW w:w="11719" w:type="dxa"/>
        <w:tblInd w:w="15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9"/>
        <w:gridCol w:w="3023"/>
        <w:gridCol w:w="3118"/>
        <w:gridCol w:w="2789"/>
      </w:tblGrid>
      <w:tr w:rsidR="00875FAF" w:rsidRPr="0089777C">
        <w:trPr>
          <w:trHeight w:val="41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FAF" w:rsidRPr="0089777C" w:rsidRDefault="00875FA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Pr="0089777C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Prijavljeno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Pr="0089777C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Priznato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5FAF" w:rsidRPr="0089777C" w:rsidRDefault="00875FAF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Osporeno </w:t>
            </w:r>
          </w:p>
        </w:tc>
      </w:tr>
      <w:tr w:rsidR="00BC7F09" w:rsidRPr="0089777C">
        <w:trPr>
          <w:trHeight w:val="55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F09" w:rsidRPr="0089777C" w:rsidRDefault="00BC7F09" w:rsidP="0094046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F09" w:rsidRPr="0089777C" w:rsidRDefault="00667F96" w:rsidP="00BC7F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sz w:val="20"/>
                <w:szCs w:val="20"/>
              </w:rPr>
              <w:t>307.134,64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F09" w:rsidRPr="0089777C" w:rsidRDefault="00C5646B" w:rsidP="00BC7F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sz w:val="20"/>
                <w:szCs w:val="20"/>
              </w:rPr>
              <w:t>307.134,64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F09" w:rsidRPr="0089777C" w:rsidRDefault="00BC7F09" w:rsidP="0094046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9777C" w:rsidRPr="0089777C">
        <w:trPr>
          <w:trHeight w:val="558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94046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1170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color w:val="000000"/>
                <w:sz w:val="20"/>
                <w:szCs w:val="20"/>
              </w:rPr>
              <w:t>22.869.167,92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1170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color w:val="000000"/>
                <w:sz w:val="20"/>
                <w:szCs w:val="20"/>
              </w:rPr>
              <w:t>22.869.167,92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64697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9777C" w:rsidRPr="0089777C">
        <w:trPr>
          <w:trHeight w:val="454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94046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77C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89777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color w:val="000000"/>
                <w:sz w:val="20"/>
                <w:szCs w:val="20"/>
              </w:rPr>
              <w:t>23.176.302,56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89777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777C">
              <w:rPr>
                <w:rFonts w:ascii="Arial" w:hAnsi="Arial" w:cs="Arial"/>
                <w:b/>
                <w:color w:val="000000"/>
                <w:sz w:val="20"/>
                <w:szCs w:val="20"/>
              </w:rPr>
              <w:t>23.176.302,56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7C" w:rsidRPr="0089777C" w:rsidRDefault="0089777C" w:rsidP="00B938C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75FAF" w:rsidRPr="0089777C" w:rsidRDefault="00875FAF" w:rsidP="00875FAF">
      <w:pPr>
        <w:ind w:left="870"/>
        <w:rPr>
          <w:rFonts w:ascii="Arial" w:hAnsi="Arial" w:cs="Arial"/>
          <w:b/>
          <w:sz w:val="20"/>
          <w:szCs w:val="20"/>
        </w:rPr>
      </w:pPr>
    </w:p>
    <w:p w:rsidR="00FC1C34" w:rsidRPr="0089777C" w:rsidRDefault="00B938CD" w:rsidP="006C1346">
      <w:pPr>
        <w:rPr>
          <w:rFonts w:ascii="Arial" w:hAnsi="Arial" w:cs="Arial"/>
          <w:sz w:val="20"/>
          <w:szCs w:val="20"/>
        </w:rPr>
      </w:pPr>
      <w:r w:rsidRPr="0089777C">
        <w:rPr>
          <w:rFonts w:ascii="Arial" w:hAnsi="Arial" w:cs="Arial"/>
          <w:sz w:val="20"/>
          <w:szCs w:val="20"/>
        </w:rPr>
        <w:tab/>
      </w: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Default="006C1346" w:rsidP="006C1346">
      <w:pPr>
        <w:rPr>
          <w:rFonts w:ascii="Arial" w:hAnsi="Arial" w:cs="Arial"/>
          <w:sz w:val="20"/>
          <w:szCs w:val="20"/>
        </w:rPr>
      </w:pPr>
    </w:p>
    <w:p w:rsidR="006C1346" w:rsidRPr="006C1346" w:rsidRDefault="006C1346" w:rsidP="006C1346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hAnsi="Arial" w:cs="Arial"/>
          <w:sz w:val="20"/>
          <w:szCs w:val="20"/>
        </w:rPr>
        <w:lastRenderedPageBreak/>
        <w:t>PROMDEST d.o.o.  u stečaju</w:t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</w:r>
      <w:r w:rsidRPr="006C1346">
        <w:rPr>
          <w:rFonts w:ascii="Arial" w:hAnsi="Arial" w:cs="Arial"/>
          <w:sz w:val="20"/>
          <w:szCs w:val="20"/>
        </w:rPr>
        <w:tab/>
        <w:t>Na broj: 3 St-5856/6-25</w:t>
      </w:r>
    </w:p>
    <w:p w:rsidR="006C1346" w:rsidRPr="006C1346" w:rsidRDefault="006C1346" w:rsidP="006C1346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hAnsi="Arial" w:cs="Arial"/>
          <w:sz w:val="20"/>
          <w:szCs w:val="20"/>
        </w:rPr>
        <w:t xml:space="preserve">Sveti Ivan Zelina,Sajmišna 24b </w:t>
      </w:r>
    </w:p>
    <w:p w:rsidR="006C1346" w:rsidRPr="006C1346" w:rsidRDefault="006C1346" w:rsidP="006C1346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hAnsi="Arial" w:cs="Arial"/>
          <w:sz w:val="20"/>
          <w:szCs w:val="20"/>
        </w:rPr>
        <w:t>OIB: 12737289668</w:t>
      </w:r>
    </w:p>
    <w:p w:rsidR="006C1346" w:rsidRPr="00347CCB" w:rsidRDefault="006C1346" w:rsidP="006C1346">
      <w:pPr>
        <w:jc w:val="center"/>
        <w:rPr>
          <w:rFonts w:ascii="Arial" w:hAnsi="Arial" w:cs="Arial"/>
          <w:b/>
          <w:sz w:val="20"/>
          <w:szCs w:val="20"/>
        </w:rPr>
      </w:pPr>
      <w:r w:rsidRPr="00347CCB">
        <w:rPr>
          <w:rFonts w:ascii="Arial" w:hAnsi="Arial" w:cs="Arial"/>
          <w:b/>
          <w:sz w:val="20"/>
          <w:szCs w:val="20"/>
        </w:rPr>
        <w:t>II. TABLICA RAZLUČNIH PRAVA</w:t>
      </w:r>
    </w:p>
    <w:p w:rsidR="006C1346" w:rsidRDefault="006C1346" w:rsidP="006C134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n</w:t>
      </w:r>
      <w:r w:rsidRPr="00347CCB">
        <w:rPr>
          <w:rFonts w:ascii="Arial" w:hAnsi="Arial" w:cs="Arial"/>
          <w:sz w:val="20"/>
          <w:szCs w:val="20"/>
        </w:rPr>
        <w:t xml:space="preserve">ekretninama </w:t>
      </w:r>
    </w:p>
    <w:p w:rsidR="008F66D8" w:rsidRDefault="008F66D8" w:rsidP="006C134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4952" w:type="pct"/>
        <w:jc w:val="center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2"/>
        <w:gridCol w:w="2126"/>
        <w:gridCol w:w="1373"/>
        <w:gridCol w:w="1440"/>
        <w:gridCol w:w="1586"/>
        <w:gridCol w:w="1873"/>
        <w:gridCol w:w="1779"/>
        <w:gridCol w:w="3635"/>
      </w:tblGrid>
      <w:tr w:rsidR="006C1346" w:rsidRPr="00347CCB">
        <w:trPr>
          <w:trHeight w:val="1229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Rb / Broj prijave </w:t>
            </w:r>
          </w:p>
          <w:p w:rsidR="006C1346" w:rsidRPr="00347CCB" w:rsidRDefault="006C1346" w:rsidP="0010022D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346" w:rsidRPr="00347CCB" w:rsidRDefault="006C1346" w:rsidP="0010022D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9942B2" w:rsidRPr="00347CCB">
        <w:trPr>
          <w:trHeight w:val="931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B2" w:rsidRPr="00347CCB" w:rsidRDefault="009942B2" w:rsidP="001002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</w:t>
            </w:r>
            <w:r w:rsidR="001A38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B2" w:rsidRPr="001A3842" w:rsidRDefault="009942B2" w:rsidP="009942B2">
            <w:pPr>
              <w:rPr>
                <w:rFonts w:ascii="Arial" w:hAnsi="Arial" w:cs="Arial"/>
                <w:sz w:val="18"/>
                <w:szCs w:val="18"/>
              </w:rPr>
            </w:pPr>
            <w:r w:rsidRPr="001A3842">
              <w:rPr>
                <w:rFonts w:ascii="Arial" w:hAnsi="Arial" w:cs="Arial"/>
                <w:sz w:val="18"/>
                <w:szCs w:val="18"/>
              </w:rPr>
              <w:t xml:space="preserve">PRIVREDNA BANKA ZAGREB d.d.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B2" w:rsidRPr="0083797E" w:rsidRDefault="009942B2" w:rsidP="0010022D">
            <w:pPr>
              <w:rPr>
                <w:rFonts w:ascii="Arial" w:hAnsi="Arial" w:cs="Arial"/>
                <w:sz w:val="18"/>
                <w:szCs w:val="18"/>
              </w:rPr>
            </w:pPr>
            <w:r w:rsidRPr="009942B2">
              <w:rPr>
                <w:rFonts w:ascii="Arial" w:hAnsi="Arial" w:cs="Arial"/>
                <w:sz w:val="18"/>
                <w:szCs w:val="18"/>
              </w:rPr>
              <w:t>02535697732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B2" w:rsidRPr="0083797E" w:rsidRDefault="009942B2" w:rsidP="0010022D">
            <w:pPr>
              <w:rPr>
                <w:rFonts w:ascii="Arial" w:hAnsi="Arial" w:cs="Arial"/>
                <w:sz w:val="18"/>
                <w:szCs w:val="18"/>
              </w:rPr>
            </w:pPr>
            <w:r w:rsidRPr="009942B2">
              <w:rPr>
                <w:rFonts w:ascii="Arial" w:hAnsi="Arial" w:cs="Arial"/>
                <w:sz w:val="18"/>
                <w:szCs w:val="18"/>
              </w:rPr>
              <w:t>Zagreb, Radnička cesta 50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B2" w:rsidRPr="00347CCB" w:rsidRDefault="00F31001" w:rsidP="0010022D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Općinski sud u Bjelovaru, Stalna služba u Križevcima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B2" w:rsidRPr="00347CCB" w:rsidRDefault="00F31001" w:rsidP="00F31001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6.135.421,30kn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2B2" w:rsidRDefault="00F31001" w:rsidP="00F31001">
            <w:pPr>
              <w:pStyle w:val="NoSpacing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4B00B9">
              <w:rPr>
                <w:rFonts w:ascii="Arial" w:hAnsi="Arial" w:cs="Arial"/>
                <w:sz w:val="18"/>
                <w:szCs w:val="18"/>
              </w:rPr>
              <w:t xml:space="preserve">Ugovor  o dugoročnom kreditu  sa zasnivanjem založnog prava na nekretninama br. 3315540010360 od 11.07.06.; </w:t>
            </w:r>
          </w:p>
          <w:p w:rsidR="00F31001" w:rsidRDefault="00F31001" w:rsidP="00F31001">
            <w:pPr>
              <w:pStyle w:val="NoSpacing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:rsidR="00F31001" w:rsidRPr="00347CCB" w:rsidRDefault="00F31001" w:rsidP="00F31001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F31001">
              <w:rPr>
                <w:rFonts w:ascii="Arial" w:hAnsi="Arial" w:cs="Arial"/>
                <w:sz w:val="20"/>
                <w:szCs w:val="20"/>
              </w:rPr>
              <w:t>Ugovor o kratkoročnom kunskom kreditu sa zasnivanjem založnog prava na nekretninama br. 30903001743 od 29.09.09. s pripadajućim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4D6" w:rsidRDefault="00377C9E" w:rsidP="000964D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C9E">
              <w:rPr>
                <w:rFonts w:ascii="Arial" w:hAnsi="Arial" w:cs="Arial"/>
                <w:sz w:val="18"/>
                <w:szCs w:val="18"/>
              </w:rPr>
              <w:t xml:space="preserve">k.o. Gornja Rijeka, 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zk. ul. 1822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76A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77C9E">
              <w:rPr>
                <w:rFonts w:ascii="Arial" w:hAnsi="Arial" w:cs="Arial"/>
                <w:sz w:val="18"/>
                <w:szCs w:val="18"/>
              </w:rPr>
              <w:t>kč</w:t>
            </w:r>
            <w:r w:rsidR="00676A8B">
              <w:rPr>
                <w:rFonts w:ascii="Arial" w:hAnsi="Arial" w:cs="Arial"/>
                <w:sz w:val="18"/>
                <w:szCs w:val="18"/>
              </w:rPr>
              <w:t>.br. 1789/1 oranica u Brdovini,;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k.o. Čvrstec, 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zk.ul. 2697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kč.br. 1253 kuća i dvor, k.o. Čvrstec</w:t>
            </w:r>
            <w:r w:rsidR="00676A8B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zk.ul. 2681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kč.br. 1251 kuća Hižišće, četiri zgrade Hižišće, dvor Hižišće, pašnjak-dvor Hižišće, k.o. Čvrstec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, zk.ul. 2658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kč.br. 1007/1 oranica Ograda, kč.br. 1008 oranica Gorja Ograda, kč.br. 1188 oranica Ograda u Hižišću, kč.br. 1191 oranica Komendača u Hižišću, kč.br. 1192 vinograd Komendača u Hižišću, k.o. Čvrstec, 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zk.ul. 2063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, kč.br. 878 oranica kod Plentaja u Grmu, kč.br. 879 livada kod Plentaja u Grmu, kč.br. 1245 oranica dol. Ograda u Hižišću, kč.br. 1246 oranica Ograda u Hižišću, kč.br. 1247 dvije zgrade, livada, kč.br. 1421/3 pašnjak u Bregu, kč.br. 3719 livada Jakčinaka u Vivju, kč.br. 4863 oranica Lukčina u ogradi, kč.br. 4870 oranica Lukčina u Ogradi, kč.br. 4871 oranica Gornja Ograda u Ogradi, kč.br. 4873 oranica Lukčina u Ogradi, kč.br. 7081 vinograd Staro Brdo u Starom Brdu, k.o. Čvrstec 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zk.ul. 2033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, kč.br. 487 oranica Kukulinec u Dol. Polju, k.o. Čvrstec, 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zk.ul. 1378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kč.br. 1009/1 oranica Ograda u Ravnici (4/8), kč.br. 1009/2 oranica Ograda u Ravnici (4/8), k.o. Čvrstec </w:t>
            </w:r>
            <w:r w:rsidRPr="00676A8B">
              <w:rPr>
                <w:rFonts w:ascii="Arial" w:hAnsi="Arial" w:cs="Arial"/>
                <w:b/>
                <w:sz w:val="18"/>
                <w:szCs w:val="18"/>
              </w:rPr>
              <w:t>zk.ul. 24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, kč.br. 481 oranica kukulinec u Donjem </w:t>
            </w:r>
            <w:r w:rsidRPr="00377C9E">
              <w:rPr>
                <w:rFonts w:ascii="Arial" w:hAnsi="Arial" w:cs="Arial"/>
                <w:sz w:val="18"/>
                <w:szCs w:val="18"/>
              </w:rPr>
              <w:lastRenderedPageBreak/>
              <w:t xml:space="preserve">Polju, kč.br. 482 oranica Kukulinec u Donjem Polju, kč.br. 483 vrt kod kuće u Donjem Polju, kč.br. 484 guvno kod kuće u Donjem Polju, kč.br. 485 kuća br. 24, gosp. zgrada i dvor u Donjem Polju, kč.br. 486/1 vinograd Kulinec u Donjem Polju, kč.br. 486/2 oranica Kulinec u Donjem Polju, kč.br. 486/3 vinograd Kulinec u Donjem Polju, kč.br. 1123 oranica Kulinec u Kukulincu, kč.br. 4854 oranica čeret u Ogradama; </w:t>
            </w:r>
            <w:r w:rsidR="00F37F5A">
              <w:rPr>
                <w:rFonts w:ascii="Arial" w:hAnsi="Arial" w:cs="Arial"/>
                <w:sz w:val="18"/>
                <w:szCs w:val="18"/>
              </w:rPr>
              <w:t xml:space="preserve"> ko Čvrstec </w:t>
            </w:r>
            <w:r w:rsidR="00F37F5A" w:rsidRPr="00F37F5A">
              <w:rPr>
                <w:rFonts w:ascii="Arial" w:hAnsi="Arial" w:cs="Arial"/>
                <w:b/>
                <w:sz w:val="18"/>
                <w:szCs w:val="18"/>
              </w:rPr>
              <w:t>zk.ul</w:t>
            </w:r>
            <w:r w:rsidR="00F37F5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37F5A" w:rsidRPr="00F37F5A">
              <w:rPr>
                <w:rFonts w:ascii="Arial" w:hAnsi="Arial" w:cs="Arial"/>
                <w:b/>
                <w:sz w:val="18"/>
                <w:szCs w:val="18"/>
              </w:rPr>
              <w:t>2436</w:t>
            </w:r>
            <w:r w:rsidR="00F37F5A">
              <w:rPr>
                <w:rFonts w:ascii="Arial" w:hAnsi="Arial" w:cs="Arial"/>
                <w:sz w:val="18"/>
                <w:szCs w:val="18"/>
              </w:rPr>
              <w:t xml:space="preserve"> kč br 1010</w:t>
            </w:r>
            <w:r w:rsidR="00430266">
              <w:rPr>
                <w:rFonts w:ascii="Arial" w:hAnsi="Arial" w:cs="Arial"/>
                <w:sz w:val="18"/>
                <w:szCs w:val="18"/>
              </w:rPr>
              <w:t xml:space="preserve">,1011,1211,1221/1, </w:t>
            </w:r>
            <w:r w:rsidR="000964D6" w:rsidRPr="000964D6">
              <w:rPr>
                <w:rFonts w:ascii="Arial" w:hAnsi="Arial" w:cs="Arial"/>
                <w:sz w:val="18"/>
                <w:szCs w:val="18"/>
              </w:rPr>
              <w:t>1226/1,1227,</w:t>
            </w:r>
            <w:r w:rsidR="00430266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430266" w:rsidRPr="00430266">
              <w:rPr>
                <w:rFonts w:ascii="Arial" w:hAnsi="Arial" w:cs="Arial"/>
                <w:sz w:val="18"/>
                <w:szCs w:val="18"/>
              </w:rPr>
              <w:t>1228,1229,1230,1232,1233,1234,1235,</w:t>
            </w:r>
          </w:p>
          <w:p w:rsidR="009942B2" w:rsidRPr="002B2EF5" w:rsidRDefault="00430266" w:rsidP="000964D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30266">
              <w:rPr>
                <w:rFonts w:ascii="Arial" w:hAnsi="Arial" w:cs="Arial"/>
                <w:sz w:val="18"/>
                <w:szCs w:val="18"/>
              </w:rPr>
              <w:t>1236,1241,1242,1243,1314</w:t>
            </w:r>
          </w:p>
        </w:tc>
      </w:tr>
      <w:tr w:rsidR="002B0343" w:rsidRPr="00347CCB">
        <w:trPr>
          <w:trHeight w:val="1011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347CCB" w:rsidRDefault="002B0343" w:rsidP="001002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2/9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Default="002B0343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  <w:p w:rsidR="002B0343" w:rsidRPr="00B55EA4" w:rsidRDefault="002B0343" w:rsidP="00ED30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OIB: 18683136487 zastupa Županijsko državno odvjetništvo u Velikoj Gorici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E63CB7" w:rsidRDefault="002B0343" w:rsidP="0010022D">
            <w:pPr>
              <w:rPr>
                <w:rFonts w:ascii="Arial" w:hAnsi="Arial" w:cs="Arial"/>
                <w:sz w:val="18"/>
                <w:szCs w:val="18"/>
              </w:rPr>
            </w:pPr>
            <w:r w:rsidRPr="009942B2">
              <w:rPr>
                <w:rFonts w:ascii="Arial" w:hAnsi="Arial" w:cs="Arial"/>
                <w:sz w:val="18"/>
                <w:szCs w:val="18"/>
              </w:rPr>
              <w:t>52634238587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347CCB" w:rsidRDefault="002B0343" w:rsidP="0010022D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347CCB" w:rsidRDefault="00FB4CAD" w:rsidP="00600BC7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Općinski sud u </w:t>
            </w:r>
            <w:r w:rsidR="00600BC7">
              <w:rPr>
                <w:rFonts w:ascii="Arial" w:hAnsi="Arial" w:cs="Arial"/>
                <w:sz w:val="20"/>
                <w:szCs w:val="20"/>
              </w:rPr>
              <w:t xml:space="preserve">Bjelovaru, Stalna služba u Križevcima </w:t>
            </w:r>
            <w:r>
              <w:rPr>
                <w:rFonts w:ascii="Arial" w:hAnsi="Arial" w:cs="Arial"/>
                <w:sz w:val="20"/>
                <w:szCs w:val="20"/>
              </w:rPr>
              <w:t xml:space="preserve"> zemljišno knjižni odjel Križ</w:t>
            </w:r>
            <w:r w:rsidR="00600BC7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vci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347CCB" w:rsidRDefault="00E20FA2" w:rsidP="00BE27A9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561.215,05 kn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697FA1" w:rsidRDefault="00697FA1" w:rsidP="00697FA1">
            <w:pPr>
              <w:pStyle w:val="NoSpacing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97FA1">
              <w:rPr>
                <w:rFonts w:ascii="Arial" w:hAnsi="Arial" w:cs="Arial"/>
                <w:sz w:val="18"/>
                <w:szCs w:val="18"/>
              </w:rPr>
              <w:t>rješenje o osiguranju Općinskog suda u Križevcim</w:t>
            </w:r>
            <w:r w:rsidR="007164A7">
              <w:rPr>
                <w:rFonts w:ascii="Arial" w:hAnsi="Arial" w:cs="Arial"/>
                <w:sz w:val="18"/>
                <w:szCs w:val="18"/>
              </w:rPr>
              <w:t>a broj  Ovr-875/12 od 8.8.2012.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Default="002B0343" w:rsidP="00E20FA2">
            <w:pPr>
              <w:rPr>
                <w:rFonts w:ascii="Arial" w:hAnsi="Arial" w:cs="Arial"/>
                <w:sz w:val="18"/>
                <w:szCs w:val="18"/>
              </w:rPr>
            </w:pPr>
            <w:r w:rsidRPr="00377C9E">
              <w:rPr>
                <w:rFonts w:ascii="Arial" w:hAnsi="Arial" w:cs="Arial"/>
                <w:sz w:val="18"/>
                <w:szCs w:val="18"/>
              </w:rPr>
              <w:t>k.o. Gornja Rijeka</w:t>
            </w:r>
            <w:r w:rsidRPr="003F5A93">
              <w:rPr>
                <w:rFonts w:ascii="Arial" w:hAnsi="Arial" w:cs="Arial"/>
                <w:b/>
                <w:sz w:val="18"/>
                <w:szCs w:val="18"/>
              </w:rPr>
              <w:t>, zk. ul. 1822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kč.br.</w:t>
            </w:r>
            <w:r w:rsidR="00E20FA2">
              <w:rPr>
                <w:rFonts w:ascii="Arial" w:hAnsi="Arial" w:cs="Arial"/>
                <w:sz w:val="18"/>
                <w:szCs w:val="18"/>
              </w:rPr>
              <w:t xml:space="preserve"> 1789/1 oranica u Brdovini; </w:t>
            </w:r>
          </w:p>
          <w:p w:rsidR="00E20FA2" w:rsidRPr="002B2EF5" w:rsidRDefault="000D6B0A" w:rsidP="00E20F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E20FA2">
              <w:rPr>
                <w:rFonts w:ascii="Arial" w:hAnsi="Arial" w:cs="Arial"/>
                <w:sz w:val="18"/>
                <w:szCs w:val="18"/>
              </w:rPr>
              <w:t>k.o. Glogovnica zk ul 789 kč br 626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D02E94" w:rsidRPr="00D02E94">
              <w:rPr>
                <w:rFonts w:ascii="Arial" w:hAnsi="Arial" w:cs="Arial"/>
                <w:sz w:val="36"/>
                <w:szCs w:val="36"/>
              </w:rPr>
              <w:t>*</w:t>
            </w:r>
          </w:p>
        </w:tc>
      </w:tr>
      <w:tr w:rsidR="002B0343" w:rsidRPr="00347CCB">
        <w:trPr>
          <w:trHeight w:val="1511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347CCB" w:rsidRDefault="002B0343" w:rsidP="0010022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E94D3B" w:rsidRDefault="002B0343" w:rsidP="009942B2">
            <w:pPr>
              <w:rPr>
                <w:rFonts w:ascii="Arial" w:hAnsi="Arial" w:cs="Arial"/>
                <w:sz w:val="18"/>
                <w:szCs w:val="18"/>
              </w:rPr>
            </w:pPr>
            <w:r w:rsidRPr="00E94D3B">
              <w:rPr>
                <w:rFonts w:ascii="Arial" w:hAnsi="Arial" w:cs="Arial"/>
                <w:sz w:val="18"/>
                <w:szCs w:val="18"/>
              </w:rPr>
              <w:t xml:space="preserve">IMV TRGOVINA d.o.o.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694848" w:rsidRDefault="002B0343" w:rsidP="0010022D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848">
              <w:rPr>
                <w:rFonts w:ascii="Arial" w:hAnsi="Arial" w:cs="Arial"/>
                <w:sz w:val="18"/>
                <w:szCs w:val="18"/>
              </w:rPr>
              <w:t>20138024458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F16D93" w:rsidRDefault="002B0343" w:rsidP="0010022D">
            <w:pPr>
              <w:rPr>
                <w:rFonts w:ascii="Arial" w:hAnsi="Arial" w:cs="Arial"/>
                <w:sz w:val="20"/>
                <w:szCs w:val="20"/>
              </w:rPr>
            </w:pPr>
            <w:r w:rsidRPr="009942B2">
              <w:rPr>
                <w:rFonts w:ascii="Arial" w:hAnsi="Arial" w:cs="Arial"/>
                <w:sz w:val="20"/>
                <w:szCs w:val="20"/>
              </w:rPr>
              <w:t>Križevci, Bjelovarska ulica 5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347CCB" w:rsidRDefault="006F035D" w:rsidP="0010022D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6F035D">
              <w:rPr>
                <w:rFonts w:ascii="Arial" w:hAnsi="Arial" w:cs="Arial"/>
                <w:sz w:val="20"/>
                <w:szCs w:val="20"/>
              </w:rPr>
              <w:t>Općinski sud u Bjelovaru, Stalna služba u Križevcima  zemljišno knjižni odjel Križevci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347CCB" w:rsidRDefault="0032365A" w:rsidP="00667F96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2.629,41 kn</w:t>
            </w:r>
            <w:r w:rsidR="00BB2805">
              <w:rPr>
                <w:rFonts w:ascii="Arial" w:hAnsi="Arial" w:cs="Arial"/>
                <w:sz w:val="20"/>
                <w:szCs w:val="20"/>
              </w:rPr>
              <w:t>, trošak ovrhe 1.131,60</w:t>
            </w:r>
            <w:r w:rsidR="00667F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2805">
              <w:rPr>
                <w:rFonts w:ascii="Arial" w:hAnsi="Arial" w:cs="Arial"/>
                <w:sz w:val="20"/>
                <w:szCs w:val="20"/>
              </w:rPr>
              <w:t>kn, trošak parničnog postupka 1.350,00 kn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833582" w:rsidRDefault="0032365A" w:rsidP="0010022D">
            <w:pPr>
              <w:pStyle w:val="NoSpacing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Rješenje o osiguranju Općinskog suda u Bjelovaru , Stalna služba Križevci, poslovni  broj Ovr-489/2015  od 04.10.2017. 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0343" w:rsidRPr="002B2EF5" w:rsidRDefault="002B0343" w:rsidP="006F035D">
            <w:pPr>
              <w:rPr>
                <w:rFonts w:ascii="Arial" w:hAnsi="Arial" w:cs="Arial"/>
                <w:sz w:val="18"/>
                <w:szCs w:val="18"/>
              </w:rPr>
            </w:pPr>
            <w:r w:rsidRPr="00377C9E">
              <w:rPr>
                <w:rFonts w:ascii="Arial" w:hAnsi="Arial" w:cs="Arial"/>
                <w:sz w:val="18"/>
                <w:szCs w:val="18"/>
              </w:rPr>
              <w:t xml:space="preserve">k.o. Čvrstec, </w:t>
            </w:r>
            <w:r w:rsidRPr="0032365A">
              <w:rPr>
                <w:rFonts w:ascii="Arial" w:hAnsi="Arial" w:cs="Arial"/>
                <w:b/>
                <w:sz w:val="18"/>
                <w:szCs w:val="18"/>
              </w:rPr>
              <w:t>zk.ul. 2063,</w:t>
            </w:r>
            <w:r w:rsidRPr="00377C9E">
              <w:rPr>
                <w:rFonts w:ascii="Arial" w:hAnsi="Arial" w:cs="Arial"/>
                <w:sz w:val="18"/>
                <w:szCs w:val="18"/>
              </w:rPr>
              <w:t xml:space="preserve"> kč.br. 878 oranica kod Plentaja u Grmu, kč.br. 879 livada kod Plentaja u Grmu, kč.br. 1245 oranica dol. Ograda u Hižišću, kč.br. 1246 oranica Ograda u Hižišću, kč.br. 1247 dvije zgrade, livada, kč.br. 1421/3 pašnjak u Bregu, kč.br. 3719 livada Jakčinaka u Vivju, kč.br. 4863 oranica Lukčina u ogradi, kč.br. 4870 oranica Lukčina u Ogradi, kč.br. 4871 oranica Gornja Ograda u Ogradi, kč.br. 4873 oranica Lukčina u Ogradi, kč.br. 7081 vinograd Staro Brdo u Starom Brdu, </w:t>
            </w:r>
          </w:p>
        </w:tc>
      </w:tr>
    </w:tbl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DA4BE5" w:rsidRDefault="00DA4BE5" w:rsidP="006C1346">
      <w:pPr>
        <w:rPr>
          <w:rFonts w:ascii="Arial" w:hAnsi="Arial" w:cs="Arial"/>
          <w:sz w:val="20"/>
          <w:szCs w:val="20"/>
        </w:rPr>
      </w:pPr>
    </w:p>
    <w:p w:rsidR="00E204D2" w:rsidRDefault="00E204D2" w:rsidP="006C1346">
      <w:pPr>
        <w:rPr>
          <w:rFonts w:ascii="Arial" w:hAnsi="Arial" w:cs="Arial"/>
          <w:sz w:val="20"/>
          <w:szCs w:val="20"/>
        </w:rPr>
      </w:pPr>
      <w:r w:rsidRPr="00BB2805">
        <w:rPr>
          <w:rFonts w:ascii="Arial" w:hAnsi="Arial" w:cs="Arial"/>
          <w:sz w:val="20"/>
          <w:szCs w:val="20"/>
        </w:rPr>
        <w:t xml:space="preserve">Napomena uz tablicu razlučnih prava: </w:t>
      </w:r>
    </w:p>
    <w:p w:rsidR="00DA4BE5" w:rsidRPr="00BB2805" w:rsidRDefault="00DA4BE5" w:rsidP="006C1346">
      <w:pPr>
        <w:rPr>
          <w:rFonts w:ascii="Arial" w:hAnsi="Arial" w:cs="Arial"/>
          <w:sz w:val="20"/>
          <w:szCs w:val="20"/>
        </w:rPr>
      </w:pPr>
    </w:p>
    <w:p w:rsidR="000D6B0A" w:rsidRPr="00BB2805" w:rsidRDefault="00E204D2" w:rsidP="00E204D2">
      <w:pPr>
        <w:spacing w:after="0"/>
        <w:rPr>
          <w:rFonts w:ascii="Arial" w:hAnsi="Arial" w:cs="Arial"/>
          <w:sz w:val="20"/>
          <w:szCs w:val="20"/>
        </w:rPr>
      </w:pPr>
      <w:r w:rsidRPr="00BB2805">
        <w:rPr>
          <w:rFonts w:ascii="Arial" w:hAnsi="Arial" w:cs="Arial"/>
          <w:sz w:val="20"/>
          <w:szCs w:val="20"/>
        </w:rPr>
        <w:t>-</w:t>
      </w:r>
      <w:r w:rsidR="000D6B0A" w:rsidRPr="00BB2805">
        <w:rPr>
          <w:rFonts w:ascii="Arial" w:hAnsi="Arial" w:cs="Arial"/>
          <w:sz w:val="20"/>
          <w:szCs w:val="20"/>
        </w:rPr>
        <w:t xml:space="preserve"> vjerovnik Republika Hrvatska, Ministarstvo financija, Porezna uprava u prijavi tražbine kao predmet razlučnog prava nave</w:t>
      </w:r>
      <w:r w:rsidR="00694848">
        <w:rPr>
          <w:rFonts w:ascii="Arial" w:hAnsi="Arial" w:cs="Arial"/>
          <w:sz w:val="20"/>
          <w:szCs w:val="20"/>
        </w:rPr>
        <w:t xml:space="preserve">o je </w:t>
      </w:r>
      <w:r w:rsidR="007B5384">
        <w:rPr>
          <w:rFonts w:ascii="Arial" w:hAnsi="Arial" w:cs="Arial"/>
          <w:sz w:val="20"/>
          <w:szCs w:val="20"/>
        </w:rPr>
        <w:t xml:space="preserve"> nekretnine upisane</w:t>
      </w:r>
      <w:r w:rsidR="00694848">
        <w:rPr>
          <w:rFonts w:ascii="Arial" w:hAnsi="Arial" w:cs="Arial"/>
          <w:sz w:val="20"/>
          <w:szCs w:val="20"/>
        </w:rPr>
        <w:t xml:space="preserve"> u</w:t>
      </w:r>
      <w:r w:rsidR="007B5384">
        <w:rPr>
          <w:rFonts w:ascii="Arial" w:hAnsi="Arial" w:cs="Arial"/>
          <w:sz w:val="20"/>
          <w:szCs w:val="20"/>
        </w:rPr>
        <w:t xml:space="preserve"> </w:t>
      </w:r>
    </w:p>
    <w:p w:rsidR="006C1346" w:rsidRPr="00BB2805" w:rsidRDefault="00694848" w:rsidP="00E204D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Općinskom</w:t>
      </w:r>
      <w:r w:rsidR="000D6B0A" w:rsidRPr="00BB2805">
        <w:rPr>
          <w:rFonts w:ascii="Arial" w:hAnsi="Arial" w:cs="Arial"/>
          <w:sz w:val="20"/>
          <w:szCs w:val="20"/>
        </w:rPr>
        <w:t xml:space="preserve"> sud</w:t>
      </w:r>
      <w:r>
        <w:rPr>
          <w:rFonts w:ascii="Arial" w:hAnsi="Arial" w:cs="Arial"/>
          <w:sz w:val="20"/>
          <w:szCs w:val="20"/>
        </w:rPr>
        <w:t>u</w:t>
      </w:r>
      <w:r w:rsidR="000D6B0A" w:rsidRPr="00BB2805">
        <w:rPr>
          <w:rFonts w:ascii="Arial" w:hAnsi="Arial" w:cs="Arial"/>
          <w:sz w:val="20"/>
          <w:szCs w:val="20"/>
        </w:rPr>
        <w:t xml:space="preserve"> u Bjelovaru, Stalna služba u Križevcima, zemljišnoknjižni odjel Križevci, k.o. Glogovnica zk ul 789 kč br 626. Uvidom u zemljišne knjige utvrđeno je da je na navedenim nekretninama dana 02.11.2017. pod brojem Z-17188/2017 proveden upis prava vlasništva temeljem Zaključka Općinskog suda u Bjelovaru, Stalne službe u Križevcima, posl broj OVR-489/2015 od 30.10.2017. u korist Veterinarske stanice Križevci d.o.o. OIB:43648705239. </w:t>
      </w:r>
      <w:r w:rsidR="009E03A8">
        <w:rPr>
          <w:rFonts w:ascii="Arial" w:hAnsi="Arial" w:cs="Arial"/>
          <w:sz w:val="20"/>
          <w:szCs w:val="20"/>
        </w:rPr>
        <w:t xml:space="preserve">Nekretnina je unovčena u ovršnom postupku. </w:t>
      </w:r>
    </w:p>
    <w:p w:rsidR="00BB2805" w:rsidRPr="00BB2805" w:rsidRDefault="00BB2805" w:rsidP="000D6B0A">
      <w:pPr>
        <w:ind w:left="708" w:firstLine="708"/>
        <w:rPr>
          <w:rFonts w:ascii="Arial" w:hAnsi="Arial" w:cs="Arial"/>
          <w:sz w:val="20"/>
          <w:szCs w:val="20"/>
        </w:rPr>
      </w:pPr>
    </w:p>
    <w:p w:rsidR="000D6B0A" w:rsidRPr="00BB2805" w:rsidRDefault="00E204D2" w:rsidP="00E204D2">
      <w:pPr>
        <w:rPr>
          <w:rFonts w:ascii="Arial" w:hAnsi="Arial" w:cs="Arial"/>
          <w:sz w:val="20"/>
          <w:szCs w:val="20"/>
        </w:rPr>
      </w:pPr>
      <w:r w:rsidRPr="00BB2805">
        <w:rPr>
          <w:rFonts w:ascii="Arial" w:hAnsi="Arial" w:cs="Arial"/>
          <w:sz w:val="20"/>
          <w:szCs w:val="20"/>
        </w:rPr>
        <w:t xml:space="preserve">-vjerovnik IMV TRGOVINA d.o.o. Križevci </w:t>
      </w:r>
      <w:r w:rsidR="00BD02B1" w:rsidRPr="00BB2805">
        <w:rPr>
          <w:rFonts w:ascii="Arial" w:hAnsi="Arial" w:cs="Arial"/>
          <w:sz w:val="20"/>
          <w:szCs w:val="20"/>
        </w:rPr>
        <w:t>nije dostavio stečajnom upravitelju obavijest o razlučnom pravu</w:t>
      </w:r>
      <w:r w:rsidR="00EE3108">
        <w:rPr>
          <w:rFonts w:ascii="Arial" w:hAnsi="Arial" w:cs="Arial"/>
          <w:sz w:val="20"/>
          <w:szCs w:val="20"/>
        </w:rPr>
        <w:t xml:space="preserve">. </w:t>
      </w:r>
      <w:r w:rsidR="00BD02B1" w:rsidRPr="00BB2805">
        <w:rPr>
          <w:rFonts w:ascii="Arial" w:hAnsi="Arial" w:cs="Arial"/>
          <w:sz w:val="20"/>
          <w:szCs w:val="20"/>
        </w:rPr>
        <w:t xml:space="preserve"> </w:t>
      </w:r>
    </w:p>
    <w:p w:rsidR="00DA4BE5" w:rsidRDefault="00AF156F" w:rsidP="009B56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</w:p>
    <w:p w:rsidR="00DA4BE5" w:rsidRDefault="00DA4BE5" w:rsidP="009B562A">
      <w:pPr>
        <w:rPr>
          <w:rFonts w:ascii="Arial" w:hAnsi="Arial" w:cs="Arial"/>
          <w:sz w:val="20"/>
          <w:szCs w:val="20"/>
        </w:rPr>
      </w:pPr>
    </w:p>
    <w:p w:rsidR="00DA4BE5" w:rsidRDefault="00DA4BE5" w:rsidP="009B562A">
      <w:pPr>
        <w:rPr>
          <w:rFonts w:ascii="Arial" w:hAnsi="Arial" w:cs="Arial"/>
          <w:sz w:val="20"/>
          <w:szCs w:val="20"/>
        </w:rPr>
      </w:pPr>
    </w:p>
    <w:p w:rsidR="00875FAF" w:rsidRPr="000F6214" w:rsidRDefault="00AF156F" w:rsidP="009B56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DB7CE2">
        <w:rPr>
          <w:rFonts w:ascii="Arial" w:hAnsi="Arial" w:cs="Arial"/>
          <w:sz w:val="20"/>
          <w:szCs w:val="20"/>
        </w:rPr>
        <w:t>Zagreb,</w:t>
      </w:r>
      <w:r w:rsidR="006C1346">
        <w:rPr>
          <w:rFonts w:ascii="Arial" w:hAnsi="Arial" w:cs="Arial"/>
          <w:sz w:val="20"/>
          <w:szCs w:val="20"/>
        </w:rPr>
        <w:t xml:space="preserve">  </w:t>
      </w:r>
      <w:r w:rsidR="00BD02B1">
        <w:rPr>
          <w:rFonts w:ascii="Arial" w:hAnsi="Arial" w:cs="Arial"/>
          <w:sz w:val="20"/>
          <w:szCs w:val="20"/>
        </w:rPr>
        <w:t>24.04.</w:t>
      </w:r>
      <w:r w:rsidR="00D53107">
        <w:rPr>
          <w:rFonts w:ascii="Arial" w:hAnsi="Arial" w:cs="Arial"/>
          <w:sz w:val="20"/>
          <w:szCs w:val="20"/>
        </w:rPr>
        <w:t>2018.</w:t>
      </w:r>
      <w:r w:rsidR="009B562A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0F6214">
        <w:rPr>
          <w:rFonts w:ascii="Arial" w:hAnsi="Arial" w:cs="Arial"/>
          <w:sz w:val="20"/>
          <w:szCs w:val="20"/>
        </w:rPr>
        <w:t xml:space="preserve">  </w:t>
      </w:r>
      <w:r w:rsidR="00CC1BF4" w:rsidRPr="000F6214">
        <w:rPr>
          <w:rFonts w:ascii="Arial" w:hAnsi="Arial" w:cs="Arial"/>
          <w:sz w:val="20"/>
          <w:szCs w:val="20"/>
        </w:rPr>
        <w:t xml:space="preserve"> </w:t>
      </w:r>
      <w:r w:rsidR="00AB0FD5" w:rsidRPr="000F6214">
        <w:rPr>
          <w:rFonts w:ascii="Arial" w:hAnsi="Arial" w:cs="Arial"/>
          <w:sz w:val="20"/>
          <w:szCs w:val="20"/>
        </w:rPr>
        <w:t xml:space="preserve"> Stečajni</w:t>
      </w:r>
      <w:r w:rsidR="00875FAF" w:rsidRPr="000F6214">
        <w:rPr>
          <w:rFonts w:ascii="Arial" w:hAnsi="Arial" w:cs="Arial"/>
          <w:sz w:val="20"/>
          <w:szCs w:val="20"/>
        </w:rPr>
        <w:t xml:space="preserve"> uprav</w:t>
      </w:r>
      <w:r w:rsidR="00143FF6" w:rsidRPr="000F6214">
        <w:rPr>
          <w:rFonts w:ascii="Arial" w:hAnsi="Arial" w:cs="Arial"/>
          <w:sz w:val="20"/>
          <w:szCs w:val="20"/>
        </w:rPr>
        <w:t>itelj</w:t>
      </w:r>
    </w:p>
    <w:p w:rsidR="00D53107" w:rsidRPr="000F6214" w:rsidRDefault="00875FAF" w:rsidP="00D53107">
      <w:pPr>
        <w:spacing w:after="0"/>
        <w:ind w:left="4954"/>
        <w:jc w:val="both"/>
        <w:rPr>
          <w:rFonts w:ascii="Arial" w:hAnsi="Arial" w:cs="Arial"/>
          <w:sz w:val="20"/>
          <w:szCs w:val="20"/>
        </w:rPr>
      </w:pPr>
      <w:r w:rsidRPr="000F6214">
        <w:rPr>
          <w:rFonts w:ascii="Arial" w:hAnsi="Arial" w:cs="Arial"/>
          <w:sz w:val="20"/>
          <w:szCs w:val="20"/>
        </w:rPr>
        <w:t xml:space="preserve">               </w:t>
      </w:r>
      <w:r w:rsidR="00D4430D" w:rsidRPr="000F6214">
        <w:rPr>
          <w:rFonts w:ascii="Arial" w:hAnsi="Arial" w:cs="Arial"/>
          <w:sz w:val="20"/>
          <w:szCs w:val="20"/>
        </w:rPr>
        <w:tab/>
      </w:r>
      <w:r w:rsidR="00D4430D" w:rsidRPr="000F6214">
        <w:rPr>
          <w:rFonts w:ascii="Arial" w:hAnsi="Arial" w:cs="Arial"/>
          <w:sz w:val="20"/>
          <w:szCs w:val="20"/>
        </w:rPr>
        <w:tab/>
      </w:r>
      <w:r w:rsidR="00D4430D" w:rsidRPr="000F6214">
        <w:rPr>
          <w:rFonts w:ascii="Arial" w:hAnsi="Arial" w:cs="Arial"/>
          <w:sz w:val="20"/>
          <w:szCs w:val="20"/>
        </w:rPr>
        <w:tab/>
      </w:r>
      <w:r w:rsidR="00D4430D" w:rsidRPr="000F6214">
        <w:rPr>
          <w:rFonts w:ascii="Arial" w:hAnsi="Arial" w:cs="Arial"/>
          <w:sz w:val="20"/>
          <w:szCs w:val="20"/>
        </w:rPr>
        <w:tab/>
      </w:r>
      <w:r w:rsidR="00D4430D" w:rsidRPr="000F6214">
        <w:rPr>
          <w:rFonts w:ascii="Arial" w:hAnsi="Arial" w:cs="Arial"/>
          <w:sz w:val="20"/>
          <w:szCs w:val="20"/>
        </w:rPr>
        <w:tab/>
      </w:r>
      <w:r w:rsidR="00D4430D" w:rsidRPr="000F6214">
        <w:rPr>
          <w:rFonts w:ascii="Arial" w:hAnsi="Arial" w:cs="Arial"/>
          <w:sz w:val="20"/>
          <w:szCs w:val="20"/>
        </w:rPr>
        <w:tab/>
      </w:r>
      <w:r w:rsidR="00D4430D" w:rsidRPr="000F6214">
        <w:rPr>
          <w:rFonts w:ascii="Arial" w:hAnsi="Arial" w:cs="Arial"/>
          <w:sz w:val="20"/>
          <w:szCs w:val="20"/>
        </w:rPr>
        <w:tab/>
      </w:r>
      <w:r w:rsidR="009B562A" w:rsidRPr="000F6214">
        <w:rPr>
          <w:rFonts w:ascii="Arial" w:hAnsi="Arial" w:cs="Arial"/>
          <w:sz w:val="20"/>
          <w:szCs w:val="20"/>
        </w:rPr>
        <w:t xml:space="preserve">  </w:t>
      </w:r>
      <w:r w:rsidR="00D53107" w:rsidRPr="000F6214">
        <w:rPr>
          <w:rFonts w:ascii="Arial" w:hAnsi="Arial" w:cs="Arial"/>
          <w:sz w:val="20"/>
          <w:szCs w:val="20"/>
        </w:rPr>
        <w:t xml:space="preserve">   Miron  Markičević</w:t>
      </w:r>
      <w:r w:rsidR="000964D6" w:rsidRPr="000F6214">
        <w:rPr>
          <w:rFonts w:ascii="Arial" w:hAnsi="Arial" w:cs="Arial"/>
          <w:sz w:val="20"/>
          <w:szCs w:val="20"/>
        </w:rPr>
        <w:t xml:space="preserve">  </w:t>
      </w:r>
    </w:p>
    <w:p w:rsidR="0057407F" w:rsidRDefault="00143FF6"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57407F" w:rsidSect="00B50430">
      <w:footerReference w:type="default" r:id="rId8"/>
      <w:pgSz w:w="16838" w:h="11906" w:orient="landscape"/>
      <w:pgMar w:top="1134" w:right="1245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ED8" w:rsidRDefault="00072ED8" w:rsidP="00EE71A9">
      <w:pPr>
        <w:spacing w:after="0"/>
      </w:pPr>
      <w:r>
        <w:separator/>
      </w:r>
    </w:p>
  </w:endnote>
  <w:endnote w:type="continuationSeparator" w:id="0">
    <w:p w:rsidR="00072ED8" w:rsidRDefault="00072ED8" w:rsidP="00EE7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A9" w:rsidRDefault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72A7">
      <w:rPr>
        <w:noProof/>
      </w:rPr>
      <w:t>2</w:t>
    </w:r>
    <w:r>
      <w:rPr>
        <w:noProof/>
      </w:rPr>
      <w:fldChar w:fldCharType="end"/>
    </w:r>
  </w:p>
  <w:p w:rsidR="00EE71A9" w:rsidRDefault="00EE71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ED8" w:rsidRDefault="00072ED8" w:rsidP="00EE71A9">
      <w:pPr>
        <w:spacing w:after="0"/>
      </w:pPr>
      <w:r>
        <w:separator/>
      </w:r>
    </w:p>
  </w:footnote>
  <w:footnote w:type="continuationSeparator" w:id="0">
    <w:p w:rsidR="00072ED8" w:rsidRDefault="00072ED8" w:rsidP="00EE71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D769F"/>
    <w:multiLevelType w:val="hybridMultilevel"/>
    <w:tmpl w:val="49E2DA3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F01EA"/>
    <w:multiLevelType w:val="hybridMultilevel"/>
    <w:tmpl w:val="34C4AA4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561BB"/>
    <w:multiLevelType w:val="hybridMultilevel"/>
    <w:tmpl w:val="33BAF138"/>
    <w:lvl w:ilvl="0" w:tplc="9D181EB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C536A"/>
    <w:multiLevelType w:val="hybridMultilevel"/>
    <w:tmpl w:val="0CE88F10"/>
    <w:lvl w:ilvl="0" w:tplc="50565DD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D7AFA"/>
    <w:multiLevelType w:val="hybridMultilevel"/>
    <w:tmpl w:val="F0CEBB04"/>
    <w:lvl w:ilvl="0" w:tplc="F044FBDC">
      <w:start w:val="3"/>
      <w:numFmt w:val="bullet"/>
      <w:lvlText w:val="-"/>
      <w:lvlJc w:val="left"/>
      <w:pPr>
        <w:ind w:left="52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6">
    <w:nsid w:val="38B94005"/>
    <w:multiLevelType w:val="hybridMultilevel"/>
    <w:tmpl w:val="C6B6BC68"/>
    <w:lvl w:ilvl="0" w:tplc="8FECE3CC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95B86"/>
    <w:multiLevelType w:val="hybridMultilevel"/>
    <w:tmpl w:val="C24A1B32"/>
    <w:lvl w:ilvl="0" w:tplc="C35E9CB8">
      <w:start w:val="18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  <w:sz w:val="16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4D433CD4"/>
    <w:multiLevelType w:val="hybridMultilevel"/>
    <w:tmpl w:val="D0668430"/>
    <w:lvl w:ilvl="0" w:tplc="706EC0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20" w:hanging="96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68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DAB3ACC"/>
    <w:multiLevelType w:val="hybridMultilevel"/>
    <w:tmpl w:val="0994DBBA"/>
    <w:lvl w:ilvl="0" w:tplc="4B5C6CD0">
      <w:start w:val="7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7E211303"/>
    <w:multiLevelType w:val="hybridMultilevel"/>
    <w:tmpl w:val="DFA8E7F6"/>
    <w:lvl w:ilvl="0" w:tplc="7BBE96BA">
      <w:start w:val="5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sz w:val="1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A35CD6"/>
    <w:multiLevelType w:val="hybridMultilevel"/>
    <w:tmpl w:val="0860CF50"/>
    <w:lvl w:ilvl="0" w:tplc="8E6097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12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AF"/>
    <w:rsid w:val="00001945"/>
    <w:rsid w:val="0000234A"/>
    <w:rsid w:val="00002EA4"/>
    <w:rsid w:val="00007317"/>
    <w:rsid w:val="0001198D"/>
    <w:rsid w:val="00011DA8"/>
    <w:rsid w:val="00016975"/>
    <w:rsid w:val="000179DF"/>
    <w:rsid w:val="00021DFF"/>
    <w:rsid w:val="0002413D"/>
    <w:rsid w:val="00032B6E"/>
    <w:rsid w:val="00034320"/>
    <w:rsid w:val="00034827"/>
    <w:rsid w:val="00037164"/>
    <w:rsid w:val="00037991"/>
    <w:rsid w:val="00042271"/>
    <w:rsid w:val="00042670"/>
    <w:rsid w:val="0004726E"/>
    <w:rsid w:val="00052299"/>
    <w:rsid w:val="0005512D"/>
    <w:rsid w:val="00055EE3"/>
    <w:rsid w:val="00056182"/>
    <w:rsid w:val="0005653A"/>
    <w:rsid w:val="00063408"/>
    <w:rsid w:val="00067695"/>
    <w:rsid w:val="00070F0E"/>
    <w:rsid w:val="00072ED8"/>
    <w:rsid w:val="00075CE1"/>
    <w:rsid w:val="00080807"/>
    <w:rsid w:val="00092800"/>
    <w:rsid w:val="00095734"/>
    <w:rsid w:val="000964D6"/>
    <w:rsid w:val="000A002A"/>
    <w:rsid w:val="000A18D7"/>
    <w:rsid w:val="000A3561"/>
    <w:rsid w:val="000A4EAB"/>
    <w:rsid w:val="000B379A"/>
    <w:rsid w:val="000B783F"/>
    <w:rsid w:val="000C2D2E"/>
    <w:rsid w:val="000C2EBB"/>
    <w:rsid w:val="000C4385"/>
    <w:rsid w:val="000D2709"/>
    <w:rsid w:val="000D563E"/>
    <w:rsid w:val="000D6B0A"/>
    <w:rsid w:val="000D6EA5"/>
    <w:rsid w:val="000D78E9"/>
    <w:rsid w:val="000E153B"/>
    <w:rsid w:val="000E1AE5"/>
    <w:rsid w:val="000E1F54"/>
    <w:rsid w:val="000E468E"/>
    <w:rsid w:val="000E4CCC"/>
    <w:rsid w:val="000E4ED5"/>
    <w:rsid w:val="000E544E"/>
    <w:rsid w:val="000E5DFA"/>
    <w:rsid w:val="000E5F70"/>
    <w:rsid w:val="000F5DFD"/>
    <w:rsid w:val="000F6214"/>
    <w:rsid w:val="0010022D"/>
    <w:rsid w:val="00103E2F"/>
    <w:rsid w:val="001044B9"/>
    <w:rsid w:val="00107F48"/>
    <w:rsid w:val="00107F78"/>
    <w:rsid w:val="0011020F"/>
    <w:rsid w:val="00112C2B"/>
    <w:rsid w:val="0011707B"/>
    <w:rsid w:val="00122F64"/>
    <w:rsid w:val="00126722"/>
    <w:rsid w:val="00132995"/>
    <w:rsid w:val="00135300"/>
    <w:rsid w:val="0013624D"/>
    <w:rsid w:val="001365EA"/>
    <w:rsid w:val="00137450"/>
    <w:rsid w:val="00137DD2"/>
    <w:rsid w:val="00140F05"/>
    <w:rsid w:val="0014369E"/>
    <w:rsid w:val="00143FF6"/>
    <w:rsid w:val="00151246"/>
    <w:rsid w:val="00152929"/>
    <w:rsid w:val="001568B2"/>
    <w:rsid w:val="001628DF"/>
    <w:rsid w:val="0016438D"/>
    <w:rsid w:val="00167A4F"/>
    <w:rsid w:val="00170E02"/>
    <w:rsid w:val="001728B3"/>
    <w:rsid w:val="0017324A"/>
    <w:rsid w:val="00176F30"/>
    <w:rsid w:val="001801DF"/>
    <w:rsid w:val="0018133B"/>
    <w:rsid w:val="00183993"/>
    <w:rsid w:val="00185794"/>
    <w:rsid w:val="0018632B"/>
    <w:rsid w:val="00187047"/>
    <w:rsid w:val="00190F75"/>
    <w:rsid w:val="001A086B"/>
    <w:rsid w:val="001A11C1"/>
    <w:rsid w:val="001A3842"/>
    <w:rsid w:val="001A4B2A"/>
    <w:rsid w:val="001A4F0D"/>
    <w:rsid w:val="001A5CCB"/>
    <w:rsid w:val="001B362A"/>
    <w:rsid w:val="001B408C"/>
    <w:rsid w:val="001B4AEA"/>
    <w:rsid w:val="001B5616"/>
    <w:rsid w:val="001B5CEC"/>
    <w:rsid w:val="001B5E49"/>
    <w:rsid w:val="001C17D0"/>
    <w:rsid w:val="001C2599"/>
    <w:rsid w:val="001C4502"/>
    <w:rsid w:val="001C482C"/>
    <w:rsid w:val="001C767E"/>
    <w:rsid w:val="001C7C9A"/>
    <w:rsid w:val="001D2F3E"/>
    <w:rsid w:val="001D3C79"/>
    <w:rsid w:val="001D4990"/>
    <w:rsid w:val="001D4C65"/>
    <w:rsid w:val="001D7628"/>
    <w:rsid w:val="001E2262"/>
    <w:rsid w:val="001F2DB3"/>
    <w:rsid w:val="001F37A9"/>
    <w:rsid w:val="001F40AF"/>
    <w:rsid w:val="001F4956"/>
    <w:rsid w:val="001F6706"/>
    <w:rsid w:val="00200F50"/>
    <w:rsid w:val="0020137E"/>
    <w:rsid w:val="002033B4"/>
    <w:rsid w:val="00204510"/>
    <w:rsid w:val="00206AEC"/>
    <w:rsid w:val="00206C98"/>
    <w:rsid w:val="00212E93"/>
    <w:rsid w:val="00213560"/>
    <w:rsid w:val="0021499F"/>
    <w:rsid w:val="002172A7"/>
    <w:rsid w:val="00220D89"/>
    <w:rsid w:val="00226D03"/>
    <w:rsid w:val="002308F5"/>
    <w:rsid w:val="00231F43"/>
    <w:rsid w:val="0023480D"/>
    <w:rsid w:val="00235CD4"/>
    <w:rsid w:val="002404E3"/>
    <w:rsid w:val="00241212"/>
    <w:rsid w:val="0024152C"/>
    <w:rsid w:val="00241E26"/>
    <w:rsid w:val="00250827"/>
    <w:rsid w:val="002528BA"/>
    <w:rsid w:val="002543ED"/>
    <w:rsid w:val="00254EBA"/>
    <w:rsid w:val="00255346"/>
    <w:rsid w:val="00257DF2"/>
    <w:rsid w:val="00264C4F"/>
    <w:rsid w:val="00265683"/>
    <w:rsid w:val="00265E92"/>
    <w:rsid w:val="0027002A"/>
    <w:rsid w:val="0027043F"/>
    <w:rsid w:val="002706A9"/>
    <w:rsid w:val="00272BFF"/>
    <w:rsid w:val="00281C97"/>
    <w:rsid w:val="00284BEE"/>
    <w:rsid w:val="0028560D"/>
    <w:rsid w:val="00285842"/>
    <w:rsid w:val="00293122"/>
    <w:rsid w:val="00294C2F"/>
    <w:rsid w:val="00295BED"/>
    <w:rsid w:val="002962BE"/>
    <w:rsid w:val="00296B14"/>
    <w:rsid w:val="00296B87"/>
    <w:rsid w:val="002A06AE"/>
    <w:rsid w:val="002A2BB7"/>
    <w:rsid w:val="002A3ABE"/>
    <w:rsid w:val="002A3DA7"/>
    <w:rsid w:val="002A4696"/>
    <w:rsid w:val="002A6102"/>
    <w:rsid w:val="002B0343"/>
    <w:rsid w:val="002B1C03"/>
    <w:rsid w:val="002B2EF5"/>
    <w:rsid w:val="002B534F"/>
    <w:rsid w:val="002B61DB"/>
    <w:rsid w:val="002B7BB3"/>
    <w:rsid w:val="002C0BE7"/>
    <w:rsid w:val="002C4A59"/>
    <w:rsid w:val="002C7AFF"/>
    <w:rsid w:val="002D5A44"/>
    <w:rsid w:val="002D652B"/>
    <w:rsid w:val="002E0372"/>
    <w:rsid w:val="002E2052"/>
    <w:rsid w:val="002E61F9"/>
    <w:rsid w:val="002E6907"/>
    <w:rsid w:val="002E756A"/>
    <w:rsid w:val="002F27E6"/>
    <w:rsid w:val="002F5435"/>
    <w:rsid w:val="002F5951"/>
    <w:rsid w:val="00302A93"/>
    <w:rsid w:val="003076B5"/>
    <w:rsid w:val="003111EF"/>
    <w:rsid w:val="00314040"/>
    <w:rsid w:val="00321756"/>
    <w:rsid w:val="0032365A"/>
    <w:rsid w:val="003326F4"/>
    <w:rsid w:val="00332D87"/>
    <w:rsid w:val="003378B6"/>
    <w:rsid w:val="00343EEC"/>
    <w:rsid w:val="00344A07"/>
    <w:rsid w:val="00345188"/>
    <w:rsid w:val="003452ED"/>
    <w:rsid w:val="003457B1"/>
    <w:rsid w:val="00346B86"/>
    <w:rsid w:val="003474A1"/>
    <w:rsid w:val="00347789"/>
    <w:rsid w:val="00347CCB"/>
    <w:rsid w:val="00350387"/>
    <w:rsid w:val="0035149E"/>
    <w:rsid w:val="003533EC"/>
    <w:rsid w:val="0035571D"/>
    <w:rsid w:val="0036194A"/>
    <w:rsid w:val="00362970"/>
    <w:rsid w:val="003632FC"/>
    <w:rsid w:val="00367141"/>
    <w:rsid w:val="00371C83"/>
    <w:rsid w:val="003724C6"/>
    <w:rsid w:val="00372E38"/>
    <w:rsid w:val="0037509C"/>
    <w:rsid w:val="00377C9E"/>
    <w:rsid w:val="00384578"/>
    <w:rsid w:val="00385CF4"/>
    <w:rsid w:val="00385DAC"/>
    <w:rsid w:val="003863E5"/>
    <w:rsid w:val="003876F4"/>
    <w:rsid w:val="00387D1F"/>
    <w:rsid w:val="00387E5D"/>
    <w:rsid w:val="0039712C"/>
    <w:rsid w:val="0039742C"/>
    <w:rsid w:val="003A1448"/>
    <w:rsid w:val="003A4B12"/>
    <w:rsid w:val="003A4C85"/>
    <w:rsid w:val="003A52F6"/>
    <w:rsid w:val="003A5710"/>
    <w:rsid w:val="003A78BE"/>
    <w:rsid w:val="003B04B5"/>
    <w:rsid w:val="003B4279"/>
    <w:rsid w:val="003B4E64"/>
    <w:rsid w:val="003B75BC"/>
    <w:rsid w:val="003C049A"/>
    <w:rsid w:val="003C1663"/>
    <w:rsid w:val="003C6786"/>
    <w:rsid w:val="003E2136"/>
    <w:rsid w:val="003E3E8E"/>
    <w:rsid w:val="003E57EC"/>
    <w:rsid w:val="003E7898"/>
    <w:rsid w:val="003F1F18"/>
    <w:rsid w:val="003F2C49"/>
    <w:rsid w:val="003F37A8"/>
    <w:rsid w:val="003F5A93"/>
    <w:rsid w:val="003F68B7"/>
    <w:rsid w:val="0040035B"/>
    <w:rsid w:val="004021E2"/>
    <w:rsid w:val="00403041"/>
    <w:rsid w:val="00403D83"/>
    <w:rsid w:val="00405995"/>
    <w:rsid w:val="00410639"/>
    <w:rsid w:val="00412A1E"/>
    <w:rsid w:val="00413891"/>
    <w:rsid w:val="00416A88"/>
    <w:rsid w:val="00430266"/>
    <w:rsid w:val="00430986"/>
    <w:rsid w:val="004316C8"/>
    <w:rsid w:val="00432326"/>
    <w:rsid w:val="00434112"/>
    <w:rsid w:val="004351EF"/>
    <w:rsid w:val="0044214F"/>
    <w:rsid w:val="00442F42"/>
    <w:rsid w:val="00452021"/>
    <w:rsid w:val="00452A56"/>
    <w:rsid w:val="004533B0"/>
    <w:rsid w:val="00457239"/>
    <w:rsid w:val="00460B69"/>
    <w:rsid w:val="00461B2A"/>
    <w:rsid w:val="0046322D"/>
    <w:rsid w:val="00470B42"/>
    <w:rsid w:val="00470D5A"/>
    <w:rsid w:val="00472772"/>
    <w:rsid w:val="00473512"/>
    <w:rsid w:val="00473F39"/>
    <w:rsid w:val="00477E83"/>
    <w:rsid w:val="0048051A"/>
    <w:rsid w:val="0048460E"/>
    <w:rsid w:val="0048518D"/>
    <w:rsid w:val="00486F89"/>
    <w:rsid w:val="0049040F"/>
    <w:rsid w:val="00491498"/>
    <w:rsid w:val="0049175D"/>
    <w:rsid w:val="00493243"/>
    <w:rsid w:val="0049419B"/>
    <w:rsid w:val="00494FAF"/>
    <w:rsid w:val="0049500E"/>
    <w:rsid w:val="00495366"/>
    <w:rsid w:val="00495500"/>
    <w:rsid w:val="00496313"/>
    <w:rsid w:val="004A0C3A"/>
    <w:rsid w:val="004B1121"/>
    <w:rsid w:val="004B4230"/>
    <w:rsid w:val="004B6F21"/>
    <w:rsid w:val="004B71BD"/>
    <w:rsid w:val="004B7BF6"/>
    <w:rsid w:val="004C006D"/>
    <w:rsid w:val="004C1644"/>
    <w:rsid w:val="004C1B1B"/>
    <w:rsid w:val="004C2686"/>
    <w:rsid w:val="004C3A64"/>
    <w:rsid w:val="004C7B76"/>
    <w:rsid w:val="004D2380"/>
    <w:rsid w:val="004D3D56"/>
    <w:rsid w:val="004E023C"/>
    <w:rsid w:val="004E3073"/>
    <w:rsid w:val="004F0CF1"/>
    <w:rsid w:val="004F15A5"/>
    <w:rsid w:val="004F236C"/>
    <w:rsid w:val="004F29E5"/>
    <w:rsid w:val="005000CC"/>
    <w:rsid w:val="00502CF4"/>
    <w:rsid w:val="00507DAA"/>
    <w:rsid w:val="005207D7"/>
    <w:rsid w:val="00520814"/>
    <w:rsid w:val="00520CE5"/>
    <w:rsid w:val="005302E7"/>
    <w:rsid w:val="005330E8"/>
    <w:rsid w:val="0053537F"/>
    <w:rsid w:val="00536417"/>
    <w:rsid w:val="00536E52"/>
    <w:rsid w:val="00540326"/>
    <w:rsid w:val="0054083B"/>
    <w:rsid w:val="0054702B"/>
    <w:rsid w:val="00547750"/>
    <w:rsid w:val="005518F0"/>
    <w:rsid w:val="005579FE"/>
    <w:rsid w:val="00560AC3"/>
    <w:rsid w:val="00563E05"/>
    <w:rsid w:val="005675BF"/>
    <w:rsid w:val="0057407F"/>
    <w:rsid w:val="00574A6C"/>
    <w:rsid w:val="00575190"/>
    <w:rsid w:val="00576B34"/>
    <w:rsid w:val="00582AF2"/>
    <w:rsid w:val="00584C4B"/>
    <w:rsid w:val="00585165"/>
    <w:rsid w:val="005911B3"/>
    <w:rsid w:val="005932A3"/>
    <w:rsid w:val="00597465"/>
    <w:rsid w:val="005A62B1"/>
    <w:rsid w:val="005B0AD2"/>
    <w:rsid w:val="005B123B"/>
    <w:rsid w:val="005B2E7C"/>
    <w:rsid w:val="005B30C7"/>
    <w:rsid w:val="005C0D67"/>
    <w:rsid w:val="005C1B18"/>
    <w:rsid w:val="005C45E8"/>
    <w:rsid w:val="005C5037"/>
    <w:rsid w:val="005C6003"/>
    <w:rsid w:val="005C63D5"/>
    <w:rsid w:val="005C6508"/>
    <w:rsid w:val="005C6676"/>
    <w:rsid w:val="005C6ACE"/>
    <w:rsid w:val="005D0A75"/>
    <w:rsid w:val="005D2078"/>
    <w:rsid w:val="005D31FE"/>
    <w:rsid w:val="005D3DBF"/>
    <w:rsid w:val="005D58CF"/>
    <w:rsid w:val="005E2B3D"/>
    <w:rsid w:val="005E4289"/>
    <w:rsid w:val="005E4620"/>
    <w:rsid w:val="005E6C06"/>
    <w:rsid w:val="005F523F"/>
    <w:rsid w:val="005F6872"/>
    <w:rsid w:val="005F71E4"/>
    <w:rsid w:val="00600BC7"/>
    <w:rsid w:val="006011D8"/>
    <w:rsid w:val="0060304F"/>
    <w:rsid w:val="00604C0A"/>
    <w:rsid w:val="00612A98"/>
    <w:rsid w:val="00617985"/>
    <w:rsid w:val="00617C9F"/>
    <w:rsid w:val="006209B0"/>
    <w:rsid w:val="00623951"/>
    <w:rsid w:val="00624B83"/>
    <w:rsid w:val="00631686"/>
    <w:rsid w:val="00635DF2"/>
    <w:rsid w:val="0064697F"/>
    <w:rsid w:val="00646B55"/>
    <w:rsid w:val="00646DB1"/>
    <w:rsid w:val="0064796F"/>
    <w:rsid w:val="006515B2"/>
    <w:rsid w:val="00654D33"/>
    <w:rsid w:val="00657722"/>
    <w:rsid w:val="00661770"/>
    <w:rsid w:val="00662B3F"/>
    <w:rsid w:val="00663026"/>
    <w:rsid w:val="00667F96"/>
    <w:rsid w:val="0067016F"/>
    <w:rsid w:val="00670894"/>
    <w:rsid w:val="00671464"/>
    <w:rsid w:val="00673DCD"/>
    <w:rsid w:val="006754E4"/>
    <w:rsid w:val="00676A8B"/>
    <w:rsid w:val="00684341"/>
    <w:rsid w:val="006927C3"/>
    <w:rsid w:val="006934F2"/>
    <w:rsid w:val="00694456"/>
    <w:rsid w:val="00694848"/>
    <w:rsid w:val="0069646C"/>
    <w:rsid w:val="0069712B"/>
    <w:rsid w:val="00697FA1"/>
    <w:rsid w:val="006A0106"/>
    <w:rsid w:val="006A2772"/>
    <w:rsid w:val="006A5B8C"/>
    <w:rsid w:val="006A5B95"/>
    <w:rsid w:val="006B0F55"/>
    <w:rsid w:val="006B57C9"/>
    <w:rsid w:val="006B5D59"/>
    <w:rsid w:val="006B618D"/>
    <w:rsid w:val="006B7798"/>
    <w:rsid w:val="006B7F67"/>
    <w:rsid w:val="006C019F"/>
    <w:rsid w:val="006C1346"/>
    <w:rsid w:val="006D1777"/>
    <w:rsid w:val="006D2DA6"/>
    <w:rsid w:val="006D69EA"/>
    <w:rsid w:val="006D7413"/>
    <w:rsid w:val="006D7516"/>
    <w:rsid w:val="006D7E3A"/>
    <w:rsid w:val="006E0B02"/>
    <w:rsid w:val="006E1891"/>
    <w:rsid w:val="006E2287"/>
    <w:rsid w:val="006E335D"/>
    <w:rsid w:val="006F035D"/>
    <w:rsid w:val="006F37FE"/>
    <w:rsid w:val="007002B2"/>
    <w:rsid w:val="007024CA"/>
    <w:rsid w:val="00702AB2"/>
    <w:rsid w:val="00715C21"/>
    <w:rsid w:val="00715D27"/>
    <w:rsid w:val="007164A7"/>
    <w:rsid w:val="0071702D"/>
    <w:rsid w:val="00721D1C"/>
    <w:rsid w:val="00723811"/>
    <w:rsid w:val="00727245"/>
    <w:rsid w:val="00732915"/>
    <w:rsid w:val="00732EDB"/>
    <w:rsid w:val="0074237B"/>
    <w:rsid w:val="00746493"/>
    <w:rsid w:val="00752AC2"/>
    <w:rsid w:val="007542F4"/>
    <w:rsid w:val="007547E5"/>
    <w:rsid w:val="0075634F"/>
    <w:rsid w:val="0075693A"/>
    <w:rsid w:val="00760BE0"/>
    <w:rsid w:val="00761971"/>
    <w:rsid w:val="007644A2"/>
    <w:rsid w:val="00764511"/>
    <w:rsid w:val="00765D1E"/>
    <w:rsid w:val="007663B8"/>
    <w:rsid w:val="007668E3"/>
    <w:rsid w:val="00767EBA"/>
    <w:rsid w:val="00772370"/>
    <w:rsid w:val="00773199"/>
    <w:rsid w:val="00777841"/>
    <w:rsid w:val="00785F28"/>
    <w:rsid w:val="00790DE5"/>
    <w:rsid w:val="00790FB5"/>
    <w:rsid w:val="00791E20"/>
    <w:rsid w:val="00794F3A"/>
    <w:rsid w:val="00797337"/>
    <w:rsid w:val="0079794B"/>
    <w:rsid w:val="007A094E"/>
    <w:rsid w:val="007A1036"/>
    <w:rsid w:val="007A2F9B"/>
    <w:rsid w:val="007A7F95"/>
    <w:rsid w:val="007B1631"/>
    <w:rsid w:val="007B5384"/>
    <w:rsid w:val="007B5493"/>
    <w:rsid w:val="007C0841"/>
    <w:rsid w:val="007C259F"/>
    <w:rsid w:val="007D1F2B"/>
    <w:rsid w:val="007D2540"/>
    <w:rsid w:val="007D336A"/>
    <w:rsid w:val="007D6CD6"/>
    <w:rsid w:val="007D7E4C"/>
    <w:rsid w:val="007E5D7F"/>
    <w:rsid w:val="007E6298"/>
    <w:rsid w:val="007E6C97"/>
    <w:rsid w:val="007F3D1A"/>
    <w:rsid w:val="007F5EBC"/>
    <w:rsid w:val="007F7941"/>
    <w:rsid w:val="00800B87"/>
    <w:rsid w:val="0080264E"/>
    <w:rsid w:val="0080685A"/>
    <w:rsid w:val="008108F5"/>
    <w:rsid w:val="00811387"/>
    <w:rsid w:val="00815E66"/>
    <w:rsid w:val="0082294C"/>
    <w:rsid w:val="00822A1F"/>
    <w:rsid w:val="008232EC"/>
    <w:rsid w:val="00823518"/>
    <w:rsid w:val="00826B9D"/>
    <w:rsid w:val="008271E7"/>
    <w:rsid w:val="00827BF9"/>
    <w:rsid w:val="00830D0F"/>
    <w:rsid w:val="008318EC"/>
    <w:rsid w:val="00833582"/>
    <w:rsid w:val="00836042"/>
    <w:rsid w:val="0083766F"/>
    <w:rsid w:val="008423E0"/>
    <w:rsid w:val="00842D8D"/>
    <w:rsid w:val="00843E43"/>
    <w:rsid w:val="00846A6C"/>
    <w:rsid w:val="00847751"/>
    <w:rsid w:val="0085123D"/>
    <w:rsid w:val="0085296D"/>
    <w:rsid w:val="008529C9"/>
    <w:rsid w:val="00854246"/>
    <w:rsid w:val="00854E43"/>
    <w:rsid w:val="00855CAD"/>
    <w:rsid w:val="00860694"/>
    <w:rsid w:val="00861818"/>
    <w:rsid w:val="00861E9D"/>
    <w:rsid w:val="00865837"/>
    <w:rsid w:val="0087028B"/>
    <w:rsid w:val="008712C9"/>
    <w:rsid w:val="00874AC2"/>
    <w:rsid w:val="00875C3D"/>
    <w:rsid w:val="00875FAF"/>
    <w:rsid w:val="00876B54"/>
    <w:rsid w:val="008823F4"/>
    <w:rsid w:val="008843AA"/>
    <w:rsid w:val="00884DF7"/>
    <w:rsid w:val="008865E8"/>
    <w:rsid w:val="00887BF1"/>
    <w:rsid w:val="00887C92"/>
    <w:rsid w:val="008914E8"/>
    <w:rsid w:val="008916B4"/>
    <w:rsid w:val="00891BD0"/>
    <w:rsid w:val="00892891"/>
    <w:rsid w:val="00892CD3"/>
    <w:rsid w:val="00893DAC"/>
    <w:rsid w:val="00894DE2"/>
    <w:rsid w:val="0089777C"/>
    <w:rsid w:val="008A4541"/>
    <w:rsid w:val="008A4FA1"/>
    <w:rsid w:val="008A7D55"/>
    <w:rsid w:val="008B1912"/>
    <w:rsid w:val="008B4AF2"/>
    <w:rsid w:val="008C3B4F"/>
    <w:rsid w:val="008D0184"/>
    <w:rsid w:val="008D0FD8"/>
    <w:rsid w:val="008D2E4D"/>
    <w:rsid w:val="008D457F"/>
    <w:rsid w:val="008E07F6"/>
    <w:rsid w:val="008E154F"/>
    <w:rsid w:val="008E1890"/>
    <w:rsid w:val="008E45E6"/>
    <w:rsid w:val="008E528C"/>
    <w:rsid w:val="008F555F"/>
    <w:rsid w:val="008F56A6"/>
    <w:rsid w:val="008F5E49"/>
    <w:rsid w:val="008F66D8"/>
    <w:rsid w:val="00902EB7"/>
    <w:rsid w:val="00904D9D"/>
    <w:rsid w:val="00907161"/>
    <w:rsid w:val="00910F6C"/>
    <w:rsid w:val="009125E1"/>
    <w:rsid w:val="00914FF2"/>
    <w:rsid w:val="009165AA"/>
    <w:rsid w:val="009172DB"/>
    <w:rsid w:val="00921B6B"/>
    <w:rsid w:val="00921D3F"/>
    <w:rsid w:val="00925C83"/>
    <w:rsid w:val="00930B34"/>
    <w:rsid w:val="00930E48"/>
    <w:rsid w:val="00934185"/>
    <w:rsid w:val="00934D41"/>
    <w:rsid w:val="00935E3A"/>
    <w:rsid w:val="009403DB"/>
    <w:rsid w:val="0094046B"/>
    <w:rsid w:val="00940AE4"/>
    <w:rsid w:val="00940DA0"/>
    <w:rsid w:val="00941040"/>
    <w:rsid w:val="009412CE"/>
    <w:rsid w:val="009563B4"/>
    <w:rsid w:val="00957A10"/>
    <w:rsid w:val="00965C41"/>
    <w:rsid w:val="00970C0A"/>
    <w:rsid w:val="009721D7"/>
    <w:rsid w:val="00973E90"/>
    <w:rsid w:val="009759FF"/>
    <w:rsid w:val="00975C33"/>
    <w:rsid w:val="00980DE1"/>
    <w:rsid w:val="009826CA"/>
    <w:rsid w:val="00982953"/>
    <w:rsid w:val="0098318E"/>
    <w:rsid w:val="009864C7"/>
    <w:rsid w:val="00987150"/>
    <w:rsid w:val="00990AAE"/>
    <w:rsid w:val="00992E73"/>
    <w:rsid w:val="00994041"/>
    <w:rsid w:val="009942B2"/>
    <w:rsid w:val="00995E18"/>
    <w:rsid w:val="009A4FC9"/>
    <w:rsid w:val="009A5FB2"/>
    <w:rsid w:val="009B0160"/>
    <w:rsid w:val="009B3CF5"/>
    <w:rsid w:val="009B562A"/>
    <w:rsid w:val="009B76CC"/>
    <w:rsid w:val="009B7812"/>
    <w:rsid w:val="009C05A2"/>
    <w:rsid w:val="009C0BD0"/>
    <w:rsid w:val="009C166D"/>
    <w:rsid w:val="009C18BF"/>
    <w:rsid w:val="009C24A2"/>
    <w:rsid w:val="009C3A10"/>
    <w:rsid w:val="009C3DAD"/>
    <w:rsid w:val="009C465C"/>
    <w:rsid w:val="009C4EA6"/>
    <w:rsid w:val="009D0774"/>
    <w:rsid w:val="009D138F"/>
    <w:rsid w:val="009E03A8"/>
    <w:rsid w:val="009E0E97"/>
    <w:rsid w:val="009E526F"/>
    <w:rsid w:val="009E5959"/>
    <w:rsid w:val="009E5C92"/>
    <w:rsid w:val="009E64DB"/>
    <w:rsid w:val="009E7D6F"/>
    <w:rsid w:val="009F2C61"/>
    <w:rsid w:val="009F2EB1"/>
    <w:rsid w:val="009F32E8"/>
    <w:rsid w:val="009F5E13"/>
    <w:rsid w:val="009F622C"/>
    <w:rsid w:val="00A00140"/>
    <w:rsid w:val="00A0017D"/>
    <w:rsid w:val="00A004B1"/>
    <w:rsid w:val="00A11A1E"/>
    <w:rsid w:val="00A12B60"/>
    <w:rsid w:val="00A14678"/>
    <w:rsid w:val="00A251C8"/>
    <w:rsid w:val="00A25C5B"/>
    <w:rsid w:val="00A35305"/>
    <w:rsid w:val="00A355F2"/>
    <w:rsid w:val="00A36E3C"/>
    <w:rsid w:val="00A37F2F"/>
    <w:rsid w:val="00A42D7D"/>
    <w:rsid w:val="00A4415E"/>
    <w:rsid w:val="00A46ABB"/>
    <w:rsid w:val="00A46C9B"/>
    <w:rsid w:val="00A47ADF"/>
    <w:rsid w:val="00A50027"/>
    <w:rsid w:val="00A509C8"/>
    <w:rsid w:val="00A51684"/>
    <w:rsid w:val="00A52EE7"/>
    <w:rsid w:val="00A53611"/>
    <w:rsid w:val="00A53DA9"/>
    <w:rsid w:val="00A563E5"/>
    <w:rsid w:val="00A56583"/>
    <w:rsid w:val="00A577B1"/>
    <w:rsid w:val="00A63AC3"/>
    <w:rsid w:val="00A640E0"/>
    <w:rsid w:val="00A64199"/>
    <w:rsid w:val="00A7480B"/>
    <w:rsid w:val="00A76691"/>
    <w:rsid w:val="00A7762C"/>
    <w:rsid w:val="00A807DB"/>
    <w:rsid w:val="00A83331"/>
    <w:rsid w:val="00A833FF"/>
    <w:rsid w:val="00A83714"/>
    <w:rsid w:val="00A85891"/>
    <w:rsid w:val="00A85DF3"/>
    <w:rsid w:val="00A87799"/>
    <w:rsid w:val="00A9058A"/>
    <w:rsid w:val="00A91585"/>
    <w:rsid w:val="00A95FB7"/>
    <w:rsid w:val="00A96E5D"/>
    <w:rsid w:val="00A97572"/>
    <w:rsid w:val="00AA1AAA"/>
    <w:rsid w:val="00AA4EC8"/>
    <w:rsid w:val="00AA7A6F"/>
    <w:rsid w:val="00AB052E"/>
    <w:rsid w:val="00AB0F43"/>
    <w:rsid w:val="00AB0FD5"/>
    <w:rsid w:val="00AB4C86"/>
    <w:rsid w:val="00AC1773"/>
    <w:rsid w:val="00AC20C0"/>
    <w:rsid w:val="00AC45F6"/>
    <w:rsid w:val="00AC6176"/>
    <w:rsid w:val="00AC65BE"/>
    <w:rsid w:val="00AC6C45"/>
    <w:rsid w:val="00AD160D"/>
    <w:rsid w:val="00AD1C0B"/>
    <w:rsid w:val="00AD290A"/>
    <w:rsid w:val="00AD31FB"/>
    <w:rsid w:val="00AD5E11"/>
    <w:rsid w:val="00AD7171"/>
    <w:rsid w:val="00AD7AF9"/>
    <w:rsid w:val="00AE1FC7"/>
    <w:rsid w:val="00AE4A7E"/>
    <w:rsid w:val="00AE61F9"/>
    <w:rsid w:val="00AE6E13"/>
    <w:rsid w:val="00AE7FD6"/>
    <w:rsid w:val="00AF156F"/>
    <w:rsid w:val="00AF2C04"/>
    <w:rsid w:val="00AF333F"/>
    <w:rsid w:val="00AF5E24"/>
    <w:rsid w:val="00AF75FD"/>
    <w:rsid w:val="00B004B8"/>
    <w:rsid w:val="00B10AB9"/>
    <w:rsid w:val="00B122E8"/>
    <w:rsid w:val="00B1322A"/>
    <w:rsid w:val="00B1469A"/>
    <w:rsid w:val="00B16C18"/>
    <w:rsid w:val="00B16D86"/>
    <w:rsid w:val="00B2145F"/>
    <w:rsid w:val="00B22FB2"/>
    <w:rsid w:val="00B23CBA"/>
    <w:rsid w:val="00B276C9"/>
    <w:rsid w:val="00B32531"/>
    <w:rsid w:val="00B33966"/>
    <w:rsid w:val="00B35B68"/>
    <w:rsid w:val="00B36D88"/>
    <w:rsid w:val="00B414C8"/>
    <w:rsid w:val="00B443A8"/>
    <w:rsid w:val="00B44AC6"/>
    <w:rsid w:val="00B45226"/>
    <w:rsid w:val="00B50430"/>
    <w:rsid w:val="00B60EE7"/>
    <w:rsid w:val="00B65948"/>
    <w:rsid w:val="00B66073"/>
    <w:rsid w:val="00B66D46"/>
    <w:rsid w:val="00B723D3"/>
    <w:rsid w:val="00B75E87"/>
    <w:rsid w:val="00B7683A"/>
    <w:rsid w:val="00B7722D"/>
    <w:rsid w:val="00B77B5C"/>
    <w:rsid w:val="00B80B77"/>
    <w:rsid w:val="00B80E88"/>
    <w:rsid w:val="00B83F8A"/>
    <w:rsid w:val="00B8458B"/>
    <w:rsid w:val="00B87D3F"/>
    <w:rsid w:val="00B91D65"/>
    <w:rsid w:val="00B938CD"/>
    <w:rsid w:val="00B9504D"/>
    <w:rsid w:val="00BA0577"/>
    <w:rsid w:val="00BA125E"/>
    <w:rsid w:val="00BA2573"/>
    <w:rsid w:val="00BA5909"/>
    <w:rsid w:val="00BA6292"/>
    <w:rsid w:val="00BA6E12"/>
    <w:rsid w:val="00BB24D4"/>
    <w:rsid w:val="00BB2805"/>
    <w:rsid w:val="00BB45C6"/>
    <w:rsid w:val="00BB60D2"/>
    <w:rsid w:val="00BC1E48"/>
    <w:rsid w:val="00BC2E6A"/>
    <w:rsid w:val="00BC7F09"/>
    <w:rsid w:val="00BD02B1"/>
    <w:rsid w:val="00BD1C48"/>
    <w:rsid w:val="00BD3750"/>
    <w:rsid w:val="00BD4307"/>
    <w:rsid w:val="00BD4594"/>
    <w:rsid w:val="00BD4E4C"/>
    <w:rsid w:val="00BD5E49"/>
    <w:rsid w:val="00BD7561"/>
    <w:rsid w:val="00BE0FE8"/>
    <w:rsid w:val="00BE1D8D"/>
    <w:rsid w:val="00BE27A9"/>
    <w:rsid w:val="00BE718A"/>
    <w:rsid w:val="00BE7EBC"/>
    <w:rsid w:val="00BF0BCE"/>
    <w:rsid w:val="00BF2160"/>
    <w:rsid w:val="00BF6922"/>
    <w:rsid w:val="00BF6AE2"/>
    <w:rsid w:val="00BF7A74"/>
    <w:rsid w:val="00C03B20"/>
    <w:rsid w:val="00C0425F"/>
    <w:rsid w:val="00C10900"/>
    <w:rsid w:val="00C126A1"/>
    <w:rsid w:val="00C147A7"/>
    <w:rsid w:val="00C15995"/>
    <w:rsid w:val="00C2019E"/>
    <w:rsid w:val="00C206E7"/>
    <w:rsid w:val="00C20E87"/>
    <w:rsid w:val="00C31F9F"/>
    <w:rsid w:val="00C33264"/>
    <w:rsid w:val="00C33E96"/>
    <w:rsid w:val="00C347F9"/>
    <w:rsid w:val="00C3599F"/>
    <w:rsid w:val="00C37A78"/>
    <w:rsid w:val="00C44D48"/>
    <w:rsid w:val="00C461FA"/>
    <w:rsid w:val="00C46517"/>
    <w:rsid w:val="00C46895"/>
    <w:rsid w:val="00C46901"/>
    <w:rsid w:val="00C50CCB"/>
    <w:rsid w:val="00C53CA1"/>
    <w:rsid w:val="00C557BA"/>
    <w:rsid w:val="00C5646B"/>
    <w:rsid w:val="00C57965"/>
    <w:rsid w:val="00C603DE"/>
    <w:rsid w:val="00C63B8D"/>
    <w:rsid w:val="00C65157"/>
    <w:rsid w:val="00C70531"/>
    <w:rsid w:val="00C74268"/>
    <w:rsid w:val="00C74348"/>
    <w:rsid w:val="00C74749"/>
    <w:rsid w:val="00C74947"/>
    <w:rsid w:val="00C7673D"/>
    <w:rsid w:val="00C77607"/>
    <w:rsid w:val="00C80E16"/>
    <w:rsid w:val="00C82872"/>
    <w:rsid w:val="00C8444F"/>
    <w:rsid w:val="00C866EE"/>
    <w:rsid w:val="00C91129"/>
    <w:rsid w:val="00C9129A"/>
    <w:rsid w:val="00C92212"/>
    <w:rsid w:val="00C957CD"/>
    <w:rsid w:val="00C9590D"/>
    <w:rsid w:val="00CA1C75"/>
    <w:rsid w:val="00CA2413"/>
    <w:rsid w:val="00CA63AB"/>
    <w:rsid w:val="00CB0B19"/>
    <w:rsid w:val="00CB1D4A"/>
    <w:rsid w:val="00CB6ABD"/>
    <w:rsid w:val="00CB75DC"/>
    <w:rsid w:val="00CC1BF4"/>
    <w:rsid w:val="00CC2ACC"/>
    <w:rsid w:val="00CC6CAB"/>
    <w:rsid w:val="00CD2209"/>
    <w:rsid w:val="00CD27CE"/>
    <w:rsid w:val="00CD2EDD"/>
    <w:rsid w:val="00CD3F6F"/>
    <w:rsid w:val="00CD7309"/>
    <w:rsid w:val="00CD7C4E"/>
    <w:rsid w:val="00CD7F44"/>
    <w:rsid w:val="00CE04CE"/>
    <w:rsid w:val="00CE1E4A"/>
    <w:rsid w:val="00CE3891"/>
    <w:rsid w:val="00CE43C7"/>
    <w:rsid w:val="00CE49DE"/>
    <w:rsid w:val="00CF08DB"/>
    <w:rsid w:val="00CF4751"/>
    <w:rsid w:val="00CF5596"/>
    <w:rsid w:val="00D01DFF"/>
    <w:rsid w:val="00D02592"/>
    <w:rsid w:val="00D02E94"/>
    <w:rsid w:val="00D0703A"/>
    <w:rsid w:val="00D07353"/>
    <w:rsid w:val="00D07443"/>
    <w:rsid w:val="00D110BB"/>
    <w:rsid w:val="00D125FD"/>
    <w:rsid w:val="00D1453B"/>
    <w:rsid w:val="00D173C9"/>
    <w:rsid w:val="00D20EDC"/>
    <w:rsid w:val="00D21026"/>
    <w:rsid w:val="00D214A4"/>
    <w:rsid w:val="00D2554A"/>
    <w:rsid w:val="00D2687A"/>
    <w:rsid w:val="00D26FFE"/>
    <w:rsid w:val="00D31B86"/>
    <w:rsid w:val="00D32C7A"/>
    <w:rsid w:val="00D3380D"/>
    <w:rsid w:val="00D34331"/>
    <w:rsid w:val="00D40132"/>
    <w:rsid w:val="00D40EAC"/>
    <w:rsid w:val="00D4356D"/>
    <w:rsid w:val="00D4362E"/>
    <w:rsid w:val="00D4430D"/>
    <w:rsid w:val="00D4518D"/>
    <w:rsid w:val="00D45D2D"/>
    <w:rsid w:val="00D47041"/>
    <w:rsid w:val="00D50EC7"/>
    <w:rsid w:val="00D53107"/>
    <w:rsid w:val="00D54876"/>
    <w:rsid w:val="00D551D4"/>
    <w:rsid w:val="00D57D28"/>
    <w:rsid w:val="00D60085"/>
    <w:rsid w:val="00D70735"/>
    <w:rsid w:val="00D73815"/>
    <w:rsid w:val="00D75724"/>
    <w:rsid w:val="00D81315"/>
    <w:rsid w:val="00D8145C"/>
    <w:rsid w:val="00D819F5"/>
    <w:rsid w:val="00D81F3B"/>
    <w:rsid w:val="00D86718"/>
    <w:rsid w:val="00D9314B"/>
    <w:rsid w:val="00D939F5"/>
    <w:rsid w:val="00D9402B"/>
    <w:rsid w:val="00D957E6"/>
    <w:rsid w:val="00D95D34"/>
    <w:rsid w:val="00DA06F6"/>
    <w:rsid w:val="00DA0CE0"/>
    <w:rsid w:val="00DA0E41"/>
    <w:rsid w:val="00DA1CC4"/>
    <w:rsid w:val="00DA3DC4"/>
    <w:rsid w:val="00DA4BE5"/>
    <w:rsid w:val="00DA688B"/>
    <w:rsid w:val="00DA7AE0"/>
    <w:rsid w:val="00DB1002"/>
    <w:rsid w:val="00DB4E66"/>
    <w:rsid w:val="00DB6BD2"/>
    <w:rsid w:val="00DB78FA"/>
    <w:rsid w:val="00DB7CE2"/>
    <w:rsid w:val="00DC1B78"/>
    <w:rsid w:val="00DC2D71"/>
    <w:rsid w:val="00DC2EA9"/>
    <w:rsid w:val="00DD563E"/>
    <w:rsid w:val="00DD646A"/>
    <w:rsid w:val="00DD7D03"/>
    <w:rsid w:val="00DE0788"/>
    <w:rsid w:val="00DE1FB3"/>
    <w:rsid w:val="00DE27E9"/>
    <w:rsid w:val="00DF4F0D"/>
    <w:rsid w:val="00E05979"/>
    <w:rsid w:val="00E0776A"/>
    <w:rsid w:val="00E12956"/>
    <w:rsid w:val="00E15B08"/>
    <w:rsid w:val="00E16296"/>
    <w:rsid w:val="00E16E9E"/>
    <w:rsid w:val="00E17722"/>
    <w:rsid w:val="00E204D2"/>
    <w:rsid w:val="00E20DE4"/>
    <w:rsid w:val="00E20FA2"/>
    <w:rsid w:val="00E2390B"/>
    <w:rsid w:val="00E23937"/>
    <w:rsid w:val="00E244C1"/>
    <w:rsid w:val="00E25213"/>
    <w:rsid w:val="00E26D48"/>
    <w:rsid w:val="00E31C70"/>
    <w:rsid w:val="00E326F5"/>
    <w:rsid w:val="00E3739A"/>
    <w:rsid w:val="00E412D5"/>
    <w:rsid w:val="00E43BD8"/>
    <w:rsid w:val="00E50B9E"/>
    <w:rsid w:val="00E54651"/>
    <w:rsid w:val="00E5510E"/>
    <w:rsid w:val="00E604FB"/>
    <w:rsid w:val="00E60E6A"/>
    <w:rsid w:val="00E62C19"/>
    <w:rsid w:val="00E722FD"/>
    <w:rsid w:val="00E75071"/>
    <w:rsid w:val="00E76B47"/>
    <w:rsid w:val="00E77419"/>
    <w:rsid w:val="00E84C6D"/>
    <w:rsid w:val="00E85A04"/>
    <w:rsid w:val="00E90425"/>
    <w:rsid w:val="00E92F59"/>
    <w:rsid w:val="00E9423F"/>
    <w:rsid w:val="00E94D3B"/>
    <w:rsid w:val="00EA0063"/>
    <w:rsid w:val="00EA0695"/>
    <w:rsid w:val="00EA3171"/>
    <w:rsid w:val="00EA35EB"/>
    <w:rsid w:val="00EA4369"/>
    <w:rsid w:val="00EA4D26"/>
    <w:rsid w:val="00EB26CC"/>
    <w:rsid w:val="00EB2E48"/>
    <w:rsid w:val="00EB407C"/>
    <w:rsid w:val="00EB6665"/>
    <w:rsid w:val="00EB6D72"/>
    <w:rsid w:val="00EC3D47"/>
    <w:rsid w:val="00ED3093"/>
    <w:rsid w:val="00ED5476"/>
    <w:rsid w:val="00EE3108"/>
    <w:rsid w:val="00EE5645"/>
    <w:rsid w:val="00EE68A4"/>
    <w:rsid w:val="00EE71A9"/>
    <w:rsid w:val="00EF1F07"/>
    <w:rsid w:val="00EF449B"/>
    <w:rsid w:val="00EF44FC"/>
    <w:rsid w:val="00EF559A"/>
    <w:rsid w:val="00EF6F0D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4E7"/>
    <w:rsid w:val="00F2584D"/>
    <w:rsid w:val="00F25B8F"/>
    <w:rsid w:val="00F269A8"/>
    <w:rsid w:val="00F31001"/>
    <w:rsid w:val="00F35247"/>
    <w:rsid w:val="00F37F5A"/>
    <w:rsid w:val="00F40E0A"/>
    <w:rsid w:val="00F42137"/>
    <w:rsid w:val="00F42E35"/>
    <w:rsid w:val="00F47271"/>
    <w:rsid w:val="00F47ABA"/>
    <w:rsid w:val="00F5042B"/>
    <w:rsid w:val="00F519A1"/>
    <w:rsid w:val="00F51E07"/>
    <w:rsid w:val="00F51FFD"/>
    <w:rsid w:val="00F5201B"/>
    <w:rsid w:val="00F575DD"/>
    <w:rsid w:val="00F57BBE"/>
    <w:rsid w:val="00F65D2B"/>
    <w:rsid w:val="00F665BB"/>
    <w:rsid w:val="00F70EEC"/>
    <w:rsid w:val="00F711E0"/>
    <w:rsid w:val="00F72EF8"/>
    <w:rsid w:val="00F74F52"/>
    <w:rsid w:val="00F7742F"/>
    <w:rsid w:val="00F808EA"/>
    <w:rsid w:val="00F81AD7"/>
    <w:rsid w:val="00F81DDC"/>
    <w:rsid w:val="00F82CCF"/>
    <w:rsid w:val="00F843A0"/>
    <w:rsid w:val="00F85117"/>
    <w:rsid w:val="00FA1360"/>
    <w:rsid w:val="00FA2E2D"/>
    <w:rsid w:val="00FA3308"/>
    <w:rsid w:val="00FA35C8"/>
    <w:rsid w:val="00FA5739"/>
    <w:rsid w:val="00FA5FFF"/>
    <w:rsid w:val="00FA645D"/>
    <w:rsid w:val="00FB1A86"/>
    <w:rsid w:val="00FB1D7E"/>
    <w:rsid w:val="00FB2E59"/>
    <w:rsid w:val="00FB44AE"/>
    <w:rsid w:val="00FB44B9"/>
    <w:rsid w:val="00FB4CAD"/>
    <w:rsid w:val="00FB69AC"/>
    <w:rsid w:val="00FB7811"/>
    <w:rsid w:val="00FB7E4B"/>
    <w:rsid w:val="00FC10BC"/>
    <w:rsid w:val="00FC1C34"/>
    <w:rsid w:val="00FC2ACD"/>
    <w:rsid w:val="00FC442C"/>
    <w:rsid w:val="00FC58DB"/>
    <w:rsid w:val="00FD13A1"/>
    <w:rsid w:val="00FD37BA"/>
    <w:rsid w:val="00FD56D7"/>
    <w:rsid w:val="00FD732B"/>
    <w:rsid w:val="00FE4195"/>
    <w:rsid w:val="00FE4756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F30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Spacing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customStyle="1" w:styleId="List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F30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Spacing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customStyle="1" w:styleId="List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1648</Words>
  <Characters>9396</Characters>
  <Application>Microsoft Office Word</Application>
  <DocSecurity>4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19</vt:lpstr>
    </vt:vector>
  </TitlesOfParts>
  <Company/>
  <LinksUpToDate>false</LinksUpToDate>
  <CharactersWithSpaces>11022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Darko</dc:creator>
  <cp:lastModifiedBy>Sonja Pilić</cp:lastModifiedBy>
  <cp:revision>2</cp:revision>
  <cp:lastPrinted>2018-02-27T06:43:00Z</cp:lastPrinted>
  <dcterms:created xsi:type="dcterms:W3CDTF">2018-04-26T09:09:00Z</dcterms:created>
  <dcterms:modified xsi:type="dcterms:W3CDTF">2018-04-26T09:09:00Z</dcterms:modified>
</cp:coreProperties>
</file>